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BEB" w:rsidRPr="00DE6E64" w:rsidRDefault="00102BEB" w:rsidP="00102BEB">
      <w:pPr>
        <w:spacing w:after="0" w:line="240" w:lineRule="auto"/>
        <w:jc w:val="center"/>
        <w:rPr>
          <w:rFonts w:ascii="Times New Roman" w:hAnsi="Times New Roman" w:cs="Times New Roman"/>
          <w:b/>
          <w:sz w:val="52"/>
          <w:szCs w:val="36"/>
        </w:rPr>
      </w:pPr>
      <w:r w:rsidRPr="00DE6E64">
        <w:rPr>
          <w:rFonts w:ascii="Times New Roman" w:hAnsi="Times New Roman" w:cs="Times New Roman"/>
          <w:b/>
          <w:sz w:val="52"/>
          <w:szCs w:val="36"/>
        </w:rPr>
        <w:t>CHARLOTTE DICKINSON</w:t>
      </w:r>
    </w:p>
    <w:p w:rsidR="00102BEB" w:rsidRPr="008F61C8" w:rsidRDefault="00102BEB" w:rsidP="00102BEB">
      <w:pPr>
        <w:spacing w:after="0" w:line="240" w:lineRule="auto"/>
        <w:jc w:val="center"/>
        <w:rPr>
          <w:rFonts w:ascii="Times New Roman" w:hAnsi="Times New Roman" w:cs="Times New Roman"/>
          <w:sz w:val="28"/>
          <w:szCs w:val="26"/>
        </w:rPr>
      </w:pPr>
      <w:r w:rsidRPr="008F61C8">
        <w:rPr>
          <w:rFonts w:ascii="Times New Roman" w:hAnsi="Times New Roman" w:cs="Times New Roman"/>
          <w:sz w:val="28"/>
          <w:szCs w:val="26"/>
        </w:rPr>
        <w:t>247 Helmcken Road</w:t>
      </w:r>
    </w:p>
    <w:p w:rsidR="00102BEB" w:rsidRPr="008F61C8" w:rsidRDefault="00102BEB" w:rsidP="00102BEB">
      <w:pPr>
        <w:spacing w:after="0" w:line="240" w:lineRule="auto"/>
        <w:jc w:val="center"/>
        <w:rPr>
          <w:rFonts w:ascii="Times New Roman" w:hAnsi="Times New Roman" w:cs="Times New Roman"/>
          <w:sz w:val="28"/>
          <w:szCs w:val="26"/>
        </w:rPr>
      </w:pPr>
      <w:r w:rsidRPr="008F61C8">
        <w:rPr>
          <w:rFonts w:ascii="Times New Roman" w:hAnsi="Times New Roman" w:cs="Times New Roman"/>
          <w:sz w:val="28"/>
          <w:szCs w:val="26"/>
        </w:rPr>
        <w:t xml:space="preserve">Victoria, </w:t>
      </w:r>
      <w:proofErr w:type="gramStart"/>
      <w:r w:rsidRPr="008F61C8">
        <w:rPr>
          <w:rFonts w:ascii="Times New Roman" w:hAnsi="Times New Roman" w:cs="Times New Roman"/>
          <w:sz w:val="28"/>
          <w:szCs w:val="26"/>
        </w:rPr>
        <w:t>BC  V9B</w:t>
      </w:r>
      <w:proofErr w:type="gramEnd"/>
      <w:r w:rsidRPr="008F61C8">
        <w:rPr>
          <w:rFonts w:ascii="Times New Roman" w:hAnsi="Times New Roman" w:cs="Times New Roman"/>
          <w:sz w:val="28"/>
          <w:szCs w:val="26"/>
        </w:rPr>
        <w:t xml:space="preserve"> 1S8</w:t>
      </w:r>
    </w:p>
    <w:p w:rsidR="00102BEB" w:rsidRPr="008F61C8" w:rsidRDefault="00102BEB" w:rsidP="00102BEB">
      <w:pPr>
        <w:spacing w:after="0" w:line="240" w:lineRule="auto"/>
        <w:jc w:val="center"/>
        <w:rPr>
          <w:rFonts w:ascii="Times New Roman" w:hAnsi="Times New Roman" w:cs="Times New Roman"/>
          <w:sz w:val="28"/>
          <w:szCs w:val="26"/>
        </w:rPr>
      </w:pPr>
      <w:r w:rsidRPr="008F61C8">
        <w:rPr>
          <w:rFonts w:ascii="Times New Roman" w:hAnsi="Times New Roman" w:cs="Times New Roman"/>
          <w:sz w:val="28"/>
          <w:szCs w:val="26"/>
        </w:rPr>
        <w:t>250-896-7540</w:t>
      </w:r>
    </w:p>
    <w:p w:rsidR="00102BEB" w:rsidRPr="008F61C8" w:rsidRDefault="00102BEB" w:rsidP="00102BEB">
      <w:pPr>
        <w:pBdr>
          <w:bottom w:val="single" w:sz="12" w:space="1" w:color="auto"/>
        </w:pBdr>
        <w:spacing w:after="0" w:line="240" w:lineRule="auto"/>
        <w:jc w:val="center"/>
        <w:rPr>
          <w:rFonts w:ascii="Times New Roman" w:hAnsi="Times New Roman" w:cs="Times New Roman"/>
          <w:sz w:val="28"/>
          <w:szCs w:val="26"/>
        </w:rPr>
      </w:pPr>
      <w:r w:rsidRPr="00102BEB">
        <w:rPr>
          <w:rFonts w:ascii="Times New Roman" w:hAnsi="Times New Roman" w:cs="Times New Roman"/>
          <w:color w:val="4472C4" w:themeColor="accent5"/>
          <w:sz w:val="28"/>
          <w:szCs w:val="26"/>
        </w:rPr>
        <w:t>charann@uvic.ca</w:t>
      </w:r>
    </w:p>
    <w:p w:rsidR="007A413C" w:rsidRDefault="007A413C" w:rsidP="00BE5F8B">
      <w:pPr>
        <w:spacing w:after="0" w:line="240" w:lineRule="auto"/>
        <w:rPr>
          <w:rFonts w:ascii="Times New Roman" w:hAnsi="Times New Roman" w:cs="Times New Roman"/>
          <w:sz w:val="24"/>
          <w:szCs w:val="24"/>
        </w:rPr>
      </w:pPr>
    </w:p>
    <w:p w:rsidR="00102BEB" w:rsidRDefault="00102BEB" w:rsidP="00BE5F8B">
      <w:pPr>
        <w:spacing w:after="0" w:line="240" w:lineRule="auto"/>
        <w:rPr>
          <w:rFonts w:ascii="Times New Roman" w:hAnsi="Times New Roman" w:cs="Times New Roman"/>
          <w:b/>
          <w:sz w:val="28"/>
          <w:szCs w:val="24"/>
          <w:u w:val="single"/>
        </w:rPr>
      </w:pPr>
      <w:r w:rsidRPr="00102BEB">
        <w:rPr>
          <w:rFonts w:ascii="Times New Roman" w:hAnsi="Times New Roman" w:cs="Times New Roman"/>
          <w:b/>
          <w:sz w:val="28"/>
          <w:szCs w:val="24"/>
          <w:u w:val="single"/>
        </w:rPr>
        <w:t>Education</w:t>
      </w:r>
    </w:p>
    <w:p w:rsidR="00102BEB" w:rsidRDefault="00102BEB" w:rsidP="00BE5F8B">
      <w:pPr>
        <w:spacing w:after="0" w:line="240" w:lineRule="auto"/>
        <w:rPr>
          <w:rFonts w:ascii="Times New Roman" w:hAnsi="Times New Roman" w:cs="Times New Roman"/>
          <w:sz w:val="24"/>
          <w:szCs w:val="24"/>
        </w:rPr>
      </w:pPr>
    </w:p>
    <w:p w:rsidR="00102BEB" w:rsidRDefault="00102BEB" w:rsidP="00BE5F8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University of Victoria </w:t>
      </w:r>
      <w:r w:rsidRPr="00102BEB">
        <w:rPr>
          <w:rFonts w:ascii="Times New Roman" w:hAnsi="Times New Roman" w:cs="Times New Roman"/>
          <w:i/>
          <w:sz w:val="24"/>
          <w:szCs w:val="24"/>
        </w:rPr>
        <w:t>2008-2014 [In Progress</w:t>
      </w:r>
      <w:r>
        <w:rPr>
          <w:rFonts w:ascii="Times New Roman" w:hAnsi="Times New Roman" w:cs="Times New Roman"/>
          <w:i/>
          <w:sz w:val="24"/>
          <w:szCs w:val="24"/>
        </w:rPr>
        <w:t>]</w:t>
      </w:r>
      <w:r w:rsidRPr="00102BEB">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 xml:space="preserve">           </w:t>
      </w:r>
      <w:r w:rsidRPr="00102BEB">
        <w:rPr>
          <w:rFonts w:ascii="Times New Roman" w:hAnsi="Times New Roman" w:cs="Times New Roman"/>
          <w:i/>
          <w:sz w:val="24"/>
          <w:szCs w:val="24"/>
        </w:rPr>
        <w:t xml:space="preserve">Graduation </w:t>
      </w:r>
      <w:r>
        <w:rPr>
          <w:rFonts w:ascii="Times New Roman" w:hAnsi="Times New Roman" w:cs="Times New Roman"/>
          <w:i/>
          <w:sz w:val="24"/>
          <w:szCs w:val="24"/>
        </w:rPr>
        <w:t>June 2014</w:t>
      </w:r>
    </w:p>
    <w:p w:rsidR="00102BEB" w:rsidRDefault="00102BEB" w:rsidP="00BE5F8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Bachelor of Education</w:t>
      </w:r>
    </w:p>
    <w:p w:rsidR="00102BEB" w:rsidRDefault="00102BEB" w:rsidP="00BE5F8B">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Focus:  Physical Education &amp; Social Studies</w:t>
      </w:r>
    </w:p>
    <w:p w:rsidR="00102BEB" w:rsidRDefault="00102BEB" w:rsidP="00102BEB">
      <w:pPr>
        <w:spacing w:after="0" w:line="240" w:lineRule="auto"/>
        <w:rPr>
          <w:rFonts w:ascii="Times New Roman" w:hAnsi="Times New Roman" w:cs="Times New Roman"/>
          <w:sz w:val="24"/>
          <w:szCs w:val="24"/>
        </w:rPr>
      </w:pPr>
    </w:p>
    <w:p w:rsidR="00102BEB" w:rsidRDefault="00102BEB" w:rsidP="00102BEB">
      <w:pPr>
        <w:spacing w:after="0" w:line="240" w:lineRule="auto"/>
        <w:rPr>
          <w:rFonts w:ascii="Times New Roman" w:hAnsi="Times New Roman" w:cs="Times New Roman"/>
          <w:b/>
          <w:sz w:val="28"/>
          <w:szCs w:val="24"/>
          <w:u w:val="single"/>
        </w:rPr>
      </w:pPr>
      <w:r>
        <w:rPr>
          <w:rFonts w:ascii="Times New Roman" w:hAnsi="Times New Roman" w:cs="Times New Roman"/>
          <w:b/>
          <w:sz w:val="28"/>
          <w:szCs w:val="24"/>
          <w:u w:val="single"/>
        </w:rPr>
        <w:t>Professional Teaching Experience</w:t>
      </w:r>
    </w:p>
    <w:p w:rsidR="00102BEB" w:rsidRDefault="00102BEB" w:rsidP="00102BEB">
      <w:pPr>
        <w:spacing w:after="0" w:line="240" w:lineRule="auto"/>
        <w:rPr>
          <w:rFonts w:ascii="Times New Roman" w:hAnsi="Times New Roman" w:cs="Times New Roman"/>
          <w:b/>
          <w:sz w:val="28"/>
          <w:szCs w:val="24"/>
          <w:u w:val="single"/>
        </w:rPr>
      </w:pPr>
    </w:p>
    <w:p w:rsidR="00097BB9" w:rsidRDefault="00CE229E" w:rsidP="00BE5F8B">
      <w:pPr>
        <w:spacing w:after="0" w:line="240" w:lineRule="auto"/>
        <w:rPr>
          <w:rFonts w:ascii="Times New Roman" w:hAnsi="Times New Roman" w:cs="Times New Roman"/>
          <w:i/>
          <w:sz w:val="24"/>
          <w:szCs w:val="24"/>
        </w:rPr>
      </w:pPr>
      <w:r>
        <w:rPr>
          <w:rFonts w:ascii="Times New Roman" w:hAnsi="Times New Roman" w:cs="Times New Roman"/>
          <w:b/>
          <w:sz w:val="24"/>
          <w:szCs w:val="24"/>
        </w:rPr>
        <w:t>Location unknown</w:t>
      </w:r>
      <w:r w:rsidR="00097BB9">
        <w:rPr>
          <w:rFonts w:ascii="Times New Roman" w:hAnsi="Times New Roman" w:cs="Times New Roman"/>
          <w:b/>
          <w:sz w:val="24"/>
          <w:szCs w:val="24"/>
        </w:rPr>
        <w:t xml:space="preserve"> </w:t>
      </w:r>
      <w:r w:rsidR="00097BB9">
        <w:rPr>
          <w:rFonts w:ascii="Times New Roman" w:hAnsi="Times New Roman" w:cs="Times New Roman"/>
          <w:i/>
          <w:sz w:val="24"/>
          <w:szCs w:val="24"/>
        </w:rPr>
        <w:t>[12 week practicum]</w:t>
      </w:r>
      <w:r w:rsidR="00097BB9">
        <w:rPr>
          <w:rFonts w:ascii="Times New Roman" w:hAnsi="Times New Roman" w:cs="Times New Roman"/>
          <w:i/>
          <w:sz w:val="24"/>
          <w:szCs w:val="24"/>
        </w:rPr>
        <w:tab/>
        <w:t xml:space="preserve">    </w:t>
      </w:r>
      <w:r w:rsidR="00097BB9">
        <w:rPr>
          <w:rFonts w:ascii="Times New Roman" w:hAnsi="Times New Roman" w:cs="Times New Roman"/>
          <w:i/>
          <w:sz w:val="24"/>
          <w:szCs w:val="24"/>
        </w:rPr>
        <w:tab/>
        <w:t xml:space="preserve">           Jan – Apr 2014</w:t>
      </w:r>
    </w:p>
    <w:p w:rsidR="00097BB9" w:rsidRDefault="00097BB9" w:rsidP="00BE5F8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Yet to be completed.  </w:t>
      </w:r>
      <w:r w:rsidR="00CE229E">
        <w:rPr>
          <w:rFonts w:ascii="Times New Roman" w:hAnsi="Times New Roman" w:cs="Times New Roman"/>
          <w:sz w:val="24"/>
          <w:szCs w:val="24"/>
        </w:rPr>
        <w:t xml:space="preserve">School unknown.  </w:t>
      </w:r>
      <w:r>
        <w:rPr>
          <w:rFonts w:ascii="Times New Roman" w:hAnsi="Times New Roman" w:cs="Times New Roman"/>
          <w:sz w:val="24"/>
          <w:szCs w:val="24"/>
        </w:rPr>
        <w:t>Mentor teachers unknown.  Subjects to be taught Physical Education and Social Studies.</w:t>
      </w:r>
    </w:p>
    <w:p w:rsidR="00097BB9" w:rsidRDefault="00097BB9" w:rsidP="00BE5F8B">
      <w:pPr>
        <w:spacing w:after="0" w:line="240" w:lineRule="auto"/>
        <w:rPr>
          <w:rFonts w:ascii="Times New Roman" w:hAnsi="Times New Roman" w:cs="Times New Roman"/>
          <w:b/>
          <w:sz w:val="24"/>
          <w:szCs w:val="24"/>
        </w:rPr>
      </w:pPr>
    </w:p>
    <w:p w:rsidR="00097BB9" w:rsidRPr="00097BB9" w:rsidRDefault="00097BB9" w:rsidP="00BE5F8B">
      <w:pPr>
        <w:spacing w:after="0" w:line="240" w:lineRule="auto"/>
        <w:rPr>
          <w:rFonts w:ascii="Times New Roman" w:hAnsi="Times New Roman" w:cs="Times New Roman"/>
          <w:i/>
          <w:sz w:val="24"/>
          <w:szCs w:val="24"/>
        </w:rPr>
      </w:pPr>
      <w:r>
        <w:rPr>
          <w:rFonts w:ascii="Times New Roman" w:hAnsi="Times New Roman" w:cs="Times New Roman"/>
          <w:b/>
          <w:sz w:val="24"/>
          <w:szCs w:val="24"/>
        </w:rPr>
        <w:t xml:space="preserve">Mount Boucherie Secondary School, West Kelowna, BC </w:t>
      </w:r>
      <w:r>
        <w:rPr>
          <w:rFonts w:ascii="Times New Roman" w:hAnsi="Times New Roman" w:cs="Times New Roman"/>
          <w:i/>
          <w:sz w:val="24"/>
          <w:szCs w:val="24"/>
        </w:rPr>
        <w:t>[2 week practicum]            May 2014</w:t>
      </w:r>
    </w:p>
    <w:p w:rsidR="00097BB9" w:rsidRDefault="00097BB9" w:rsidP="00BE5F8B">
      <w:pPr>
        <w:spacing w:after="0" w:line="240" w:lineRule="auto"/>
        <w:rPr>
          <w:rFonts w:ascii="Times New Roman" w:hAnsi="Times New Roman" w:cs="Times New Roman"/>
          <w:sz w:val="24"/>
          <w:szCs w:val="24"/>
        </w:rPr>
      </w:pPr>
      <w:r>
        <w:rPr>
          <w:rFonts w:ascii="Times New Roman" w:hAnsi="Times New Roman" w:cs="Times New Roman"/>
          <w:sz w:val="24"/>
          <w:szCs w:val="24"/>
        </w:rPr>
        <w:tab/>
        <w:t>Sponsor teachers: Chris Carter &amp; John McParland</w:t>
      </w:r>
    </w:p>
    <w:p w:rsidR="00097BB9" w:rsidRPr="00BE5F8B" w:rsidRDefault="00097BB9" w:rsidP="00BE5F8B">
      <w:pPr>
        <w:spacing w:after="0" w:line="240" w:lineRule="auto"/>
        <w:rPr>
          <w:rFonts w:ascii="Times New Roman" w:hAnsi="Times New Roman" w:cs="Times New Roman"/>
          <w:sz w:val="24"/>
          <w:szCs w:val="24"/>
        </w:rPr>
      </w:pPr>
    </w:p>
    <w:p w:rsidR="00097BB9" w:rsidRDefault="00097BB9" w:rsidP="00BE5F8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Taught discus and javelin throwing events to grade 10 boys with minimal experience, focus on basic throwing skills and safety.</w:t>
      </w:r>
    </w:p>
    <w:p w:rsidR="00097BB9" w:rsidRDefault="00097BB9" w:rsidP="00BE5F8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Taught</w:t>
      </w:r>
      <w:r w:rsidR="00063B26">
        <w:rPr>
          <w:rFonts w:ascii="Times New Roman" w:hAnsi="Times New Roman" w:cs="Times New Roman"/>
          <w:sz w:val="24"/>
          <w:szCs w:val="24"/>
        </w:rPr>
        <w:t xml:space="preserve"> a</w:t>
      </w:r>
      <w:r>
        <w:rPr>
          <w:rFonts w:ascii="Times New Roman" w:hAnsi="Times New Roman" w:cs="Times New Roman"/>
          <w:sz w:val="24"/>
          <w:szCs w:val="24"/>
        </w:rPr>
        <w:t xml:space="preserve"> soccer</w:t>
      </w:r>
      <w:r w:rsidR="00063B26">
        <w:rPr>
          <w:rFonts w:ascii="Times New Roman" w:hAnsi="Times New Roman" w:cs="Times New Roman"/>
          <w:sz w:val="24"/>
          <w:szCs w:val="24"/>
        </w:rPr>
        <w:t xml:space="preserve"> unit</w:t>
      </w:r>
      <w:r w:rsidR="004C4910">
        <w:rPr>
          <w:rFonts w:ascii="Times New Roman" w:hAnsi="Times New Roman" w:cs="Times New Roman"/>
          <w:sz w:val="24"/>
          <w:szCs w:val="24"/>
        </w:rPr>
        <w:t xml:space="preserve"> to grade 11/12 co-ed students</w:t>
      </w:r>
      <w:r w:rsidR="00063B26">
        <w:rPr>
          <w:rFonts w:ascii="Times New Roman" w:hAnsi="Times New Roman" w:cs="Times New Roman"/>
          <w:sz w:val="24"/>
          <w:szCs w:val="24"/>
        </w:rPr>
        <w:t xml:space="preserve"> using drills, mini-games, game a</w:t>
      </w:r>
      <w:r w:rsidR="000A34BA">
        <w:rPr>
          <w:rFonts w:ascii="Times New Roman" w:hAnsi="Times New Roman" w:cs="Times New Roman"/>
          <w:sz w:val="24"/>
          <w:szCs w:val="24"/>
        </w:rPr>
        <w:t>daptations, and peer assessment.</w:t>
      </w:r>
    </w:p>
    <w:p w:rsidR="000A34BA" w:rsidRDefault="00F17BE9" w:rsidP="00BE5F8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Taught various topics in grade 10 social studies including immigration, </w:t>
      </w:r>
      <w:proofErr w:type="spellStart"/>
      <w:r>
        <w:rPr>
          <w:rFonts w:ascii="Times New Roman" w:hAnsi="Times New Roman" w:cs="Times New Roman"/>
          <w:sz w:val="24"/>
          <w:szCs w:val="24"/>
        </w:rPr>
        <w:t>Wilfrid</w:t>
      </w:r>
      <w:proofErr w:type="spellEnd"/>
      <w:r>
        <w:rPr>
          <w:rFonts w:ascii="Times New Roman" w:hAnsi="Times New Roman" w:cs="Times New Roman"/>
          <w:sz w:val="24"/>
          <w:szCs w:val="24"/>
        </w:rPr>
        <w:t xml:space="preserve"> Laurier, political compromise and French-English relations in the early 1900’s.</w:t>
      </w:r>
    </w:p>
    <w:p w:rsidR="00F17BE9" w:rsidRDefault="00BE5F8B" w:rsidP="00BE5F8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8C10D1">
        <w:rPr>
          <w:rFonts w:ascii="Times New Roman" w:hAnsi="Times New Roman" w:cs="Times New Roman"/>
          <w:sz w:val="24"/>
          <w:szCs w:val="24"/>
        </w:rPr>
        <w:t>mmersed students i</w:t>
      </w:r>
      <w:r w:rsidR="00F17BE9">
        <w:rPr>
          <w:rFonts w:ascii="Times New Roman" w:hAnsi="Times New Roman" w:cs="Times New Roman"/>
          <w:sz w:val="24"/>
          <w:szCs w:val="24"/>
        </w:rPr>
        <w:t xml:space="preserve">n a range of different tasks in social studies including journal writing, critical thinking, </w:t>
      </w:r>
      <w:r w:rsidR="008C10D1">
        <w:rPr>
          <w:rFonts w:ascii="Times New Roman" w:hAnsi="Times New Roman" w:cs="Times New Roman"/>
          <w:sz w:val="24"/>
          <w:szCs w:val="24"/>
        </w:rPr>
        <w:t>research skills, and debating.</w:t>
      </w:r>
    </w:p>
    <w:p w:rsidR="008C10D1" w:rsidRDefault="008C10D1" w:rsidP="00BE5F8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Teaching styles included command, practice, reciprocal, guided discovery and convergent learning.</w:t>
      </w:r>
    </w:p>
    <w:p w:rsidR="008C10D1" w:rsidRDefault="008C10D1" w:rsidP="00BE5F8B">
      <w:pPr>
        <w:spacing w:after="0" w:line="240" w:lineRule="auto"/>
        <w:rPr>
          <w:rFonts w:ascii="Times New Roman" w:hAnsi="Times New Roman" w:cs="Times New Roman"/>
          <w:sz w:val="24"/>
          <w:szCs w:val="24"/>
        </w:rPr>
      </w:pPr>
    </w:p>
    <w:p w:rsidR="008C10D1" w:rsidRDefault="008C10D1" w:rsidP="00BE5F8B">
      <w:pPr>
        <w:spacing w:after="0" w:line="240" w:lineRule="auto"/>
        <w:rPr>
          <w:rFonts w:ascii="Times New Roman" w:hAnsi="Times New Roman" w:cs="Times New Roman"/>
          <w:sz w:val="24"/>
          <w:szCs w:val="24"/>
        </w:rPr>
      </w:pPr>
    </w:p>
    <w:p w:rsidR="008C10D1" w:rsidRDefault="008C10D1" w:rsidP="00BE5F8B">
      <w:pPr>
        <w:spacing w:after="0" w:line="240" w:lineRule="auto"/>
        <w:rPr>
          <w:rFonts w:ascii="Times New Roman" w:hAnsi="Times New Roman" w:cs="Times New Roman"/>
          <w:i/>
          <w:sz w:val="24"/>
          <w:szCs w:val="24"/>
        </w:rPr>
      </w:pPr>
      <w:r>
        <w:rPr>
          <w:rFonts w:ascii="Times New Roman" w:hAnsi="Times New Roman" w:cs="Times New Roman"/>
          <w:b/>
          <w:sz w:val="24"/>
          <w:szCs w:val="24"/>
        </w:rPr>
        <w:t>Lansdowne Middle School</w:t>
      </w:r>
      <w:r w:rsidR="008E5DEE">
        <w:rPr>
          <w:rFonts w:ascii="Times New Roman" w:hAnsi="Times New Roman" w:cs="Times New Roman"/>
          <w:b/>
          <w:sz w:val="24"/>
          <w:szCs w:val="24"/>
        </w:rPr>
        <w:t xml:space="preserve"> </w:t>
      </w:r>
      <w:r w:rsidR="008E5DEE">
        <w:rPr>
          <w:rFonts w:ascii="Times New Roman" w:hAnsi="Times New Roman" w:cs="Times New Roman"/>
          <w:i/>
          <w:sz w:val="24"/>
          <w:szCs w:val="24"/>
        </w:rPr>
        <w:t xml:space="preserve">[Grade 6/7 </w:t>
      </w:r>
      <w:r w:rsidR="00D427B8">
        <w:rPr>
          <w:rFonts w:ascii="Times New Roman" w:hAnsi="Times New Roman" w:cs="Times New Roman"/>
          <w:i/>
          <w:sz w:val="24"/>
          <w:szCs w:val="24"/>
        </w:rPr>
        <w:t>girls’</w:t>
      </w:r>
      <w:r w:rsidR="008E5DEE">
        <w:rPr>
          <w:rFonts w:ascii="Times New Roman" w:hAnsi="Times New Roman" w:cs="Times New Roman"/>
          <w:i/>
          <w:sz w:val="24"/>
          <w:szCs w:val="24"/>
        </w:rPr>
        <w:t xml:space="preserve"> soccer coach]</w:t>
      </w:r>
      <w:r w:rsidR="00D427B8">
        <w:rPr>
          <w:rFonts w:ascii="Times New Roman" w:hAnsi="Times New Roman" w:cs="Times New Roman"/>
          <w:i/>
          <w:sz w:val="24"/>
          <w:szCs w:val="24"/>
        </w:rPr>
        <w:tab/>
      </w:r>
      <w:r w:rsidR="00D427B8">
        <w:rPr>
          <w:rFonts w:ascii="Times New Roman" w:hAnsi="Times New Roman" w:cs="Times New Roman"/>
          <w:i/>
          <w:sz w:val="24"/>
          <w:szCs w:val="24"/>
        </w:rPr>
        <w:tab/>
        <w:t xml:space="preserve">         Sept – Dec 2012</w:t>
      </w:r>
    </w:p>
    <w:p w:rsidR="00D427B8" w:rsidRDefault="00D427B8" w:rsidP="00BE5F8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Teacher sponsor: Madeleine </w:t>
      </w:r>
      <w:proofErr w:type="spellStart"/>
      <w:r>
        <w:rPr>
          <w:rFonts w:ascii="Times New Roman" w:hAnsi="Times New Roman" w:cs="Times New Roman"/>
          <w:sz w:val="24"/>
          <w:szCs w:val="24"/>
        </w:rPr>
        <w:t>Challies</w:t>
      </w:r>
      <w:proofErr w:type="spellEnd"/>
    </w:p>
    <w:p w:rsidR="00D427B8" w:rsidRDefault="00D427B8" w:rsidP="00BE5F8B">
      <w:pPr>
        <w:spacing w:after="0" w:line="240" w:lineRule="auto"/>
        <w:rPr>
          <w:rFonts w:ascii="Times New Roman" w:hAnsi="Times New Roman" w:cs="Times New Roman"/>
          <w:sz w:val="24"/>
          <w:szCs w:val="24"/>
        </w:rPr>
      </w:pPr>
      <w:r>
        <w:rPr>
          <w:rFonts w:ascii="Times New Roman" w:hAnsi="Times New Roman" w:cs="Times New Roman"/>
          <w:sz w:val="24"/>
          <w:szCs w:val="24"/>
        </w:rPr>
        <w:tab/>
        <w:t>Teacher coach: Todd Schroeder</w:t>
      </w:r>
    </w:p>
    <w:p w:rsidR="00BE5F8B" w:rsidRDefault="00BE5F8B" w:rsidP="00BE5F8B">
      <w:pPr>
        <w:pStyle w:val="ListParagraph"/>
        <w:spacing w:after="0" w:line="240" w:lineRule="auto"/>
        <w:ind w:left="1434"/>
        <w:rPr>
          <w:rFonts w:ascii="Times New Roman" w:hAnsi="Times New Roman" w:cs="Times New Roman"/>
          <w:sz w:val="24"/>
          <w:szCs w:val="24"/>
        </w:rPr>
      </w:pPr>
    </w:p>
    <w:p w:rsidR="00D427B8" w:rsidRDefault="00D427B8" w:rsidP="00BE5F8B">
      <w:pPr>
        <w:pStyle w:val="ListParagraph"/>
        <w:numPr>
          <w:ilvl w:val="0"/>
          <w:numId w:val="3"/>
        </w:numPr>
        <w:spacing w:after="0" w:line="240" w:lineRule="auto"/>
        <w:ind w:left="1434" w:hanging="357"/>
        <w:rPr>
          <w:rFonts w:ascii="Times New Roman" w:hAnsi="Times New Roman" w:cs="Times New Roman"/>
          <w:sz w:val="24"/>
          <w:szCs w:val="24"/>
        </w:rPr>
      </w:pPr>
      <w:r>
        <w:rPr>
          <w:rFonts w:ascii="Times New Roman" w:hAnsi="Times New Roman" w:cs="Times New Roman"/>
          <w:sz w:val="24"/>
          <w:szCs w:val="24"/>
        </w:rPr>
        <w:t>Responsible for training sessions twice a week and two area level tournaments.</w:t>
      </w:r>
    </w:p>
    <w:p w:rsidR="00D427B8" w:rsidRDefault="00D427B8" w:rsidP="00BE5F8B">
      <w:pPr>
        <w:pStyle w:val="ListParagraph"/>
        <w:numPr>
          <w:ilvl w:val="0"/>
          <w:numId w:val="3"/>
        </w:numPr>
        <w:spacing w:after="0" w:line="240" w:lineRule="auto"/>
        <w:ind w:left="1434" w:hanging="357"/>
        <w:rPr>
          <w:rFonts w:ascii="Times New Roman" w:hAnsi="Times New Roman" w:cs="Times New Roman"/>
          <w:sz w:val="24"/>
          <w:szCs w:val="24"/>
        </w:rPr>
      </w:pPr>
      <w:r>
        <w:rPr>
          <w:rFonts w:ascii="Times New Roman" w:hAnsi="Times New Roman" w:cs="Times New Roman"/>
          <w:sz w:val="24"/>
          <w:szCs w:val="24"/>
        </w:rPr>
        <w:t>Managed and coached students in areas including ball control, passing, dribbling, spatial awareness, defending, and shooting, as well as tactics including lanes of travel, width, change of pace and change of direction.</w:t>
      </w:r>
    </w:p>
    <w:p w:rsidR="00BE5F8B" w:rsidRPr="00BE5F8B" w:rsidRDefault="00D427B8" w:rsidP="00BE5F8B">
      <w:pPr>
        <w:pStyle w:val="ListParagraph"/>
        <w:numPr>
          <w:ilvl w:val="0"/>
          <w:numId w:val="3"/>
        </w:numPr>
        <w:spacing w:after="0" w:line="240" w:lineRule="auto"/>
        <w:ind w:left="1434" w:hanging="357"/>
        <w:rPr>
          <w:rFonts w:ascii="Times New Roman" w:hAnsi="Times New Roman" w:cs="Times New Roman"/>
          <w:sz w:val="24"/>
          <w:szCs w:val="24"/>
        </w:rPr>
      </w:pPr>
      <w:r>
        <w:rPr>
          <w:rFonts w:ascii="Times New Roman" w:hAnsi="Times New Roman" w:cs="Times New Roman"/>
          <w:sz w:val="24"/>
          <w:szCs w:val="24"/>
        </w:rPr>
        <w:t>Responsible for the safety of the students both with and without teacher supervision.</w:t>
      </w:r>
    </w:p>
    <w:p w:rsidR="00BE5F8B" w:rsidRDefault="00BE5F8B" w:rsidP="00BE5F8B">
      <w:pPr>
        <w:spacing w:after="0" w:line="240" w:lineRule="auto"/>
        <w:rPr>
          <w:rFonts w:ascii="Times New Roman" w:hAnsi="Times New Roman" w:cs="Times New Roman"/>
          <w:b/>
          <w:sz w:val="28"/>
          <w:szCs w:val="24"/>
          <w:u w:val="single"/>
        </w:rPr>
      </w:pPr>
      <w:r>
        <w:rPr>
          <w:rFonts w:ascii="Times New Roman" w:hAnsi="Times New Roman" w:cs="Times New Roman"/>
          <w:b/>
          <w:sz w:val="28"/>
          <w:szCs w:val="24"/>
          <w:u w:val="single"/>
        </w:rPr>
        <w:lastRenderedPageBreak/>
        <w:t>Related Teaching Experience</w:t>
      </w:r>
    </w:p>
    <w:p w:rsidR="00BE5F8B" w:rsidRDefault="00BE5F8B" w:rsidP="00BE5F8B">
      <w:pPr>
        <w:spacing w:after="0" w:line="240" w:lineRule="auto"/>
        <w:rPr>
          <w:rFonts w:ascii="Times New Roman" w:hAnsi="Times New Roman" w:cs="Times New Roman"/>
          <w:b/>
          <w:sz w:val="28"/>
          <w:szCs w:val="24"/>
          <w:u w:val="single"/>
        </w:rPr>
      </w:pPr>
    </w:p>
    <w:p w:rsidR="00BE5F8B" w:rsidRDefault="00BE5F8B" w:rsidP="00BE5F8B">
      <w:pPr>
        <w:spacing w:after="0" w:line="240" w:lineRule="auto"/>
        <w:rPr>
          <w:rFonts w:ascii="Times New Roman" w:hAnsi="Times New Roman" w:cs="Times New Roman"/>
          <w:i/>
          <w:sz w:val="24"/>
          <w:szCs w:val="24"/>
        </w:rPr>
      </w:pPr>
      <w:r>
        <w:rPr>
          <w:rFonts w:ascii="Times New Roman" w:hAnsi="Times New Roman" w:cs="Times New Roman"/>
          <w:b/>
          <w:sz w:val="24"/>
          <w:szCs w:val="24"/>
        </w:rPr>
        <w:t xml:space="preserve">Special Olympics Victoria </w:t>
      </w:r>
      <w:r>
        <w:rPr>
          <w:rFonts w:ascii="Times New Roman" w:hAnsi="Times New Roman" w:cs="Times New Roman"/>
          <w:i/>
          <w:sz w:val="24"/>
          <w:szCs w:val="24"/>
        </w:rPr>
        <w:t>[Assistant coach]</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 xml:space="preserve">           Sept 2</w:t>
      </w:r>
      <w:r w:rsidR="00F22AFB">
        <w:rPr>
          <w:rFonts w:ascii="Times New Roman" w:hAnsi="Times New Roman" w:cs="Times New Roman"/>
          <w:i/>
          <w:sz w:val="24"/>
          <w:szCs w:val="24"/>
        </w:rPr>
        <w:t>011</w:t>
      </w:r>
      <w:r>
        <w:rPr>
          <w:rFonts w:ascii="Times New Roman" w:hAnsi="Times New Roman" w:cs="Times New Roman"/>
          <w:i/>
          <w:sz w:val="24"/>
          <w:szCs w:val="24"/>
        </w:rPr>
        <w:t xml:space="preserve"> – June 201</w:t>
      </w:r>
      <w:r w:rsidR="00F22AFB">
        <w:rPr>
          <w:rFonts w:ascii="Times New Roman" w:hAnsi="Times New Roman" w:cs="Times New Roman"/>
          <w:i/>
          <w:sz w:val="24"/>
          <w:szCs w:val="24"/>
        </w:rPr>
        <w:t>3</w:t>
      </w:r>
    </w:p>
    <w:p w:rsidR="00BE5F8B" w:rsidRDefault="00BE5F8B" w:rsidP="00BE5F8B">
      <w:pPr>
        <w:spacing w:after="0" w:line="240" w:lineRule="auto"/>
        <w:rPr>
          <w:rFonts w:ascii="Times New Roman" w:hAnsi="Times New Roman" w:cs="Times New Roman"/>
          <w:sz w:val="24"/>
          <w:szCs w:val="24"/>
        </w:rPr>
      </w:pPr>
      <w:r>
        <w:rPr>
          <w:rFonts w:ascii="Times New Roman" w:hAnsi="Times New Roman" w:cs="Times New Roman"/>
          <w:sz w:val="24"/>
          <w:szCs w:val="24"/>
        </w:rPr>
        <w:tab/>
        <w:t>Activities: Floor hockey, track and field, soccer.</w:t>
      </w:r>
    </w:p>
    <w:p w:rsidR="00BE5F8B" w:rsidRDefault="00BE5F8B" w:rsidP="00BE5F8B">
      <w:pPr>
        <w:spacing w:after="0" w:line="240" w:lineRule="auto"/>
        <w:rPr>
          <w:rFonts w:ascii="Times New Roman" w:hAnsi="Times New Roman" w:cs="Times New Roman"/>
          <w:sz w:val="24"/>
          <w:szCs w:val="24"/>
        </w:rPr>
      </w:pPr>
    </w:p>
    <w:p w:rsidR="00BE5F8B" w:rsidRDefault="00BE5F8B" w:rsidP="00BE5F8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Responsible for the set up and management of drills and games.</w:t>
      </w:r>
    </w:p>
    <w:p w:rsidR="00BE5F8B" w:rsidRDefault="00BE5F8B" w:rsidP="00BE5F8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Responsible for the management of athletes, dress and equipment preparation.</w:t>
      </w:r>
    </w:p>
    <w:p w:rsidR="00BE5F8B" w:rsidRDefault="00BE5F8B" w:rsidP="00BE5F8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Travelled with athletes and coached at various province wide competitions.</w:t>
      </w:r>
    </w:p>
    <w:p w:rsidR="00BE5F8B" w:rsidRDefault="00BE5F8B" w:rsidP="00BE5F8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Motivated and encouraged fair play, team work and physical activity in all athletes.</w:t>
      </w:r>
    </w:p>
    <w:p w:rsidR="00BE5F8B" w:rsidRDefault="00BE5F8B" w:rsidP="00BE5F8B">
      <w:pPr>
        <w:spacing w:after="0" w:line="240" w:lineRule="auto"/>
        <w:rPr>
          <w:rFonts w:ascii="Times New Roman" w:hAnsi="Times New Roman" w:cs="Times New Roman"/>
          <w:sz w:val="24"/>
          <w:szCs w:val="24"/>
        </w:rPr>
      </w:pPr>
    </w:p>
    <w:p w:rsidR="00BE5F8B" w:rsidRDefault="00BE5F8B" w:rsidP="00BE5F8B">
      <w:pPr>
        <w:spacing w:after="0" w:line="240" w:lineRule="auto"/>
        <w:rPr>
          <w:rFonts w:ascii="Times New Roman" w:hAnsi="Times New Roman" w:cs="Times New Roman"/>
          <w:b/>
          <w:sz w:val="28"/>
          <w:szCs w:val="24"/>
          <w:u w:val="single"/>
        </w:rPr>
      </w:pPr>
      <w:r>
        <w:rPr>
          <w:rFonts w:ascii="Times New Roman" w:hAnsi="Times New Roman" w:cs="Times New Roman"/>
          <w:b/>
          <w:sz w:val="28"/>
          <w:szCs w:val="24"/>
          <w:u w:val="single"/>
        </w:rPr>
        <w:t>Professional Experiences</w:t>
      </w:r>
    </w:p>
    <w:p w:rsidR="00BE5F8B" w:rsidRDefault="00BE5F8B" w:rsidP="00BE5F8B">
      <w:pPr>
        <w:spacing w:after="0" w:line="240" w:lineRule="auto"/>
        <w:rPr>
          <w:rFonts w:ascii="Times New Roman" w:hAnsi="Times New Roman" w:cs="Times New Roman"/>
          <w:b/>
          <w:sz w:val="28"/>
          <w:szCs w:val="24"/>
          <w:u w:val="single"/>
        </w:rPr>
      </w:pPr>
    </w:p>
    <w:p w:rsidR="00BE5F8B" w:rsidRPr="00A132FD" w:rsidRDefault="00A132FD" w:rsidP="00BE5F8B">
      <w:pPr>
        <w:spacing w:after="0" w:line="240" w:lineRule="auto"/>
        <w:rPr>
          <w:rFonts w:ascii="Times New Roman" w:hAnsi="Times New Roman" w:cs="Times New Roman"/>
          <w:i/>
          <w:sz w:val="24"/>
          <w:szCs w:val="24"/>
        </w:rPr>
      </w:pPr>
      <w:r>
        <w:rPr>
          <w:rFonts w:ascii="Times New Roman" w:hAnsi="Times New Roman" w:cs="Times New Roman"/>
          <w:b/>
          <w:sz w:val="24"/>
          <w:szCs w:val="24"/>
        </w:rPr>
        <w:t>Thrifty Foods</w:t>
      </w:r>
      <w:r w:rsidR="00F22AFB">
        <w:rPr>
          <w:rFonts w:ascii="Times New Roman" w:hAnsi="Times New Roman" w:cs="Times New Roman"/>
          <w:b/>
          <w:sz w:val="24"/>
          <w:szCs w:val="24"/>
        </w:rPr>
        <w:t>, Victoria</w:t>
      </w:r>
      <w:r>
        <w:rPr>
          <w:rFonts w:ascii="Times New Roman" w:hAnsi="Times New Roman" w:cs="Times New Roman"/>
          <w:b/>
          <w:sz w:val="24"/>
          <w:szCs w:val="24"/>
        </w:rPr>
        <w:t xml:space="preserve"> </w:t>
      </w:r>
      <w:r w:rsidR="00F22AFB">
        <w:rPr>
          <w:rFonts w:ascii="Times New Roman" w:hAnsi="Times New Roman" w:cs="Times New Roman"/>
          <w:i/>
          <w:sz w:val="24"/>
          <w:szCs w:val="24"/>
        </w:rPr>
        <w:t>[</w:t>
      </w:r>
      <w:r>
        <w:rPr>
          <w:rFonts w:ascii="Times New Roman" w:hAnsi="Times New Roman" w:cs="Times New Roman"/>
          <w:i/>
          <w:sz w:val="24"/>
          <w:szCs w:val="24"/>
        </w:rPr>
        <w:t>Cashier</w:t>
      </w:r>
      <w:r w:rsidR="00F22AFB">
        <w:rPr>
          <w:rFonts w:ascii="Times New Roman" w:hAnsi="Times New Roman" w:cs="Times New Roman"/>
          <w:i/>
          <w:sz w:val="24"/>
          <w:szCs w:val="24"/>
        </w:rPr>
        <w:t>]</w:t>
      </w:r>
      <w:r w:rsidR="00F22AFB">
        <w:rPr>
          <w:rFonts w:ascii="Times New Roman" w:hAnsi="Times New Roman" w:cs="Times New Roman"/>
          <w:i/>
          <w:sz w:val="24"/>
          <w:szCs w:val="24"/>
        </w:rPr>
        <w:tab/>
      </w:r>
      <w:r w:rsidR="00F22AFB">
        <w:rPr>
          <w:rFonts w:ascii="Times New Roman" w:hAnsi="Times New Roman" w:cs="Times New Roman"/>
          <w:i/>
          <w:sz w:val="24"/>
          <w:szCs w:val="24"/>
        </w:rPr>
        <w:tab/>
      </w:r>
      <w:r w:rsidR="00F22AFB">
        <w:rPr>
          <w:rFonts w:ascii="Times New Roman" w:hAnsi="Times New Roman" w:cs="Times New Roman"/>
          <w:i/>
          <w:sz w:val="24"/>
          <w:szCs w:val="24"/>
        </w:rPr>
        <w:tab/>
      </w:r>
      <w:r w:rsidR="00F22AFB">
        <w:rPr>
          <w:rFonts w:ascii="Times New Roman" w:hAnsi="Times New Roman" w:cs="Times New Roman"/>
          <w:i/>
          <w:sz w:val="24"/>
          <w:szCs w:val="24"/>
        </w:rPr>
        <w:tab/>
      </w:r>
      <w:r w:rsidR="00F22AFB">
        <w:rPr>
          <w:rFonts w:ascii="Times New Roman" w:hAnsi="Times New Roman" w:cs="Times New Roman"/>
          <w:i/>
          <w:sz w:val="24"/>
          <w:szCs w:val="24"/>
        </w:rPr>
        <w:tab/>
        <w:t xml:space="preserve">                Sept 2013 - Present</w:t>
      </w:r>
    </w:p>
    <w:p w:rsidR="00BE5F8B" w:rsidRDefault="00F22AFB" w:rsidP="00F22AFB">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Efficiently ring in all items for customers including grocery, pharmacy and produce; ensure customer is happy, shelves are stocked and check out is accurate.</w:t>
      </w:r>
    </w:p>
    <w:p w:rsidR="00F22AFB" w:rsidRDefault="00F22AFB" w:rsidP="00F22AFB">
      <w:pPr>
        <w:spacing w:after="0" w:line="240" w:lineRule="auto"/>
        <w:rPr>
          <w:rFonts w:ascii="Times New Roman" w:hAnsi="Times New Roman" w:cs="Times New Roman"/>
          <w:sz w:val="24"/>
          <w:szCs w:val="24"/>
        </w:rPr>
      </w:pPr>
    </w:p>
    <w:p w:rsidR="00F22AFB" w:rsidRPr="00F22AFB" w:rsidRDefault="00F22AFB" w:rsidP="00F22AFB">
      <w:pPr>
        <w:spacing w:after="0" w:line="240" w:lineRule="auto"/>
        <w:rPr>
          <w:rFonts w:ascii="Times New Roman" w:hAnsi="Times New Roman" w:cs="Times New Roman"/>
          <w:i/>
          <w:sz w:val="24"/>
          <w:szCs w:val="24"/>
        </w:rPr>
      </w:pPr>
      <w:r>
        <w:rPr>
          <w:rFonts w:ascii="Times New Roman" w:hAnsi="Times New Roman" w:cs="Times New Roman"/>
          <w:b/>
          <w:sz w:val="24"/>
          <w:szCs w:val="24"/>
        </w:rPr>
        <w:t xml:space="preserve">RONA, Terrace </w:t>
      </w:r>
      <w:r>
        <w:rPr>
          <w:rFonts w:ascii="Times New Roman" w:hAnsi="Times New Roman" w:cs="Times New Roman"/>
          <w:i/>
          <w:sz w:val="24"/>
          <w:szCs w:val="24"/>
        </w:rPr>
        <w:t>[Cashier]</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July 2013 – Sept 2013</w:t>
      </w:r>
    </w:p>
    <w:p w:rsidR="00102BEB" w:rsidRDefault="00F22AFB" w:rsidP="00F22AFB">
      <w:pPr>
        <w:pStyle w:val="ListParagraph"/>
        <w:numPr>
          <w:ilvl w:val="0"/>
          <w:numId w:val="5"/>
        </w:numPr>
        <w:spacing w:after="0" w:line="240" w:lineRule="auto"/>
        <w:ind w:left="714" w:hanging="357"/>
        <w:rPr>
          <w:rFonts w:ascii="Times New Roman" w:hAnsi="Times New Roman" w:cs="Times New Roman"/>
          <w:sz w:val="24"/>
          <w:szCs w:val="24"/>
        </w:rPr>
      </w:pPr>
      <w:r>
        <w:rPr>
          <w:rFonts w:ascii="Times New Roman" w:hAnsi="Times New Roman" w:cs="Times New Roman"/>
          <w:sz w:val="24"/>
          <w:szCs w:val="24"/>
        </w:rPr>
        <w:t>Manage customer accounts, expedite check-out for all customers, identify and record speciality items including lumber, building materials, electrical and plumbing.</w:t>
      </w:r>
    </w:p>
    <w:p w:rsidR="00F22AFB" w:rsidRDefault="00F22AFB" w:rsidP="00F22AFB">
      <w:pPr>
        <w:spacing w:after="0" w:line="240" w:lineRule="auto"/>
        <w:rPr>
          <w:rFonts w:ascii="Times New Roman" w:hAnsi="Times New Roman" w:cs="Times New Roman"/>
          <w:sz w:val="24"/>
          <w:szCs w:val="24"/>
        </w:rPr>
      </w:pPr>
    </w:p>
    <w:p w:rsidR="00F22AFB" w:rsidRPr="00F22AFB" w:rsidRDefault="00F22AFB" w:rsidP="00F22AFB">
      <w:pPr>
        <w:spacing w:after="0" w:line="240" w:lineRule="auto"/>
        <w:rPr>
          <w:rFonts w:ascii="Times New Roman" w:hAnsi="Times New Roman" w:cs="Times New Roman"/>
          <w:i/>
          <w:sz w:val="24"/>
          <w:szCs w:val="24"/>
        </w:rPr>
      </w:pPr>
      <w:r>
        <w:rPr>
          <w:rFonts w:ascii="Times New Roman" w:hAnsi="Times New Roman" w:cs="Times New Roman"/>
          <w:b/>
          <w:sz w:val="24"/>
          <w:szCs w:val="24"/>
        </w:rPr>
        <w:t>Home Depot, Victoria</w:t>
      </w:r>
      <w:r>
        <w:rPr>
          <w:rFonts w:ascii="Times New Roman" w:hAnsi="Times New Roman" w:cs="Times New Roman"/>
          <w:i/>
          <w:sz w:val="24"/>
          <w:szCs w:val="24"/>
        </w:rPr>
        <w:t xml:space="preserve"> </w:t>
      </w:r>
      <w:r w:rsidR="004E5623">
        <w:rPr>
          <w:rFonts w:ascii="Times New Roman" w:hAnsi="Times New Roman" w:cs="Times New Roman"/>
          <w:i/>
          <w:sz w:val="24"/>
          <w:szCs w:val="24"/>
        </w:rPr>
        <w:t>[D</w:t>
      </w:r>
      <w:r>
        <w:rPr>
          <w:rFonts w:ascii="Times New Roman" w:hAnsi="Times New Roman" w:cs="Times New Roman"/>
          <w:i/>
          <w:sz w:val="24"/>
          <w:szCs w:val="24"/>
        </w:rPr>
        <w:t xml:space="preserve">elivery co-ordinator, lumber associate] </w:t>
      </w:r>
      <w:r w:rsidR="004E5623">
        <w:rPr>
          <w:rFonts w:ascii="Times New Roman" w:hAnsi="Times New Roman" w:cs="Times New Roman"/>
          <w:i/>
          <w:sz w:val="24"/>
          <w:szCs w:val="24"/>
        </w:rPr>
        <w:t xml:space="preserve">            July 2012</w:t>
      </w:r>
      <w:r>
        <w:rPr>
          <w:rFonts w:ascii="Times New Roman" w:hAnsi="Times New Roman" w:cs="Times New Roman"/>
          <w:i/>
          <w:sz w:val="24"/>
          <w:szCs w:val="24"/>
        </w:rPr>
        <w:t xml:space="preserve"> – June 2013</w:t>
      </w:r>
    </w:p>
    <w:p w:rsidR="004E5623" w:rsidRDefault="004E5623" w:rsidP="004E562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Maintain excellent customer service, ensure timely delivery of customer orders, work with associates in all departments to problem solve, fulfill customer needs and oversee training of new employees.</w:t>
      </w:r>
    </w:p>
    <w:p w:rsidR="004E5623" w:rsidRDefault="004E5623" w:rsidP="004E5623">
      <w:pPr>
        <w:spacing w:after="0" w:line="240" w:lineRule="auto"/>
        <w:rPr>
          <w:rFonts w:ascii="Times New Roman" w:hAnsi="Times New Roman" w:cs="Times New Roman"/>
          <w:sz w:val="24"/>
          <w:szCs w:val="24"/>
        </w:rPr>
      </w:pPr>
    </w:p>
    <w:p w:rsidR="00102BEB" w:rsidRDefault="004E5623" w:rsidP="004E562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Home Depot, Victoria </w:t>
      </w:r>
      <w:r>
        <w:rPr>
          <w:rFonts w:ascii="Times New Roman" w:hAnsi="Times New Roman" w:cs="Times New Roman"/>
          <w:i/>
          <w:sz w:val="24"/>
          <w:szCs w:val="24"/>
        </w:rPr>
        <w:t>[Head cashier]</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 xml:space="preserve">           June 2009 – July 2012</w:t>
      </w:r>
      <w:r w:rsidRPr="004E5623">
        <w:rPr>
          <w:rFonts w:ascii="Times New Roman" w:hAnsi="Times New Roman" w:cs="Times New Roman"/>
          <w:sz w:val="24"/>
          <w:szCs w:val="24"/>
        </w:rPr>
        <w:t xml:space="preserve"> </w:t>
      </w:r>
    </w:p>
    <w:p w:rsidR="004E5623" w:rsidRDefault="004E5623" w:rsidP="004E562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Manage front end operations, including scheduling, conflict resolution and money handling.  Collaborate with other departments to fulfill front end needs, provide excellent customer service and act as a professional role model for other associates.</w:t>
      </w:r>
    </w:p>
    <w:p w:rsidR="004E5623" w:rsidRDefault="004E5623" w:rsidP="004E5623">
      <w:pPr>
        <w:spacing w:after="0" w:line="240" w:lineRule="auto"/>
        <w:rPr>
          <w:rFonts w:ascii="Times New Roman" w:hAnsi="Times New Roman" w:cs="Times New Roman"/>
          <w:sz w:val="24"/>
          <w:szCs w:val="24"/>
        </w:rPr>
      </w:pPr>
    </w:p>
    <w:p w:rsidR="004E5623" w:rsidRDefault="004E5623" w:rsidP="004E5623">
      <w:pPr>
        <w:spacing w:after="0" w:line="240" w:lineRule="auto"/>
        <w:rPr>
          <w:rFonts w:ascii="Times New Roman" w:hAnsi="Times New Roman" w:cs="Times New Roman"/>
          <w:b/>
          <w:sz w:val="28"/>
          <w:szCs w:val="24"/>
          <w:u w:val="single"/>
        </w:rPr>
      </w:pPr>
      <w:r>
        <w:rPr>
          <w:rFonts w:ascii="Times New Roman" w:hAnsi="Times New Roman" w:cs="Times New Roman"/>
          <w:b/>
          <w:sz w:val="28"/>
          <w:szCs w:val="24"/>
          <w:u w:val="single"/>
        </w:rPr>
        <w:t>Related Experiences</w:t>
      </w:r>
    </w:p>
    <w:p w:rsidR="004E5623" w:rsidRDefault="004E5623" w:rsidP="004E5623">
      <w:pPr>
        <w:spacing w:after="0" w:line="240" w:lineRule="auto"/>
        <w:rPr>
          <w:rFonts w:ascii="Times New Roman" w:hAnsi="Times New Roman" w:cs="Times New Roman"/>
          <w:sz w:val="24"/>
          <w:szCs w:val="24"/>
        </w:rPr>
      </w:pPr>
    </w:p>
    <w:p w:rsidR="004E5623" w:rsidRDefault="004E5623" w:rsidP="004E5623">
      <w:pPr>
        <w:spacing w:after="0" w:line="240" w:lineRule="auto"/>
        <w:rPr>
          <w:rFonts w:ascii="Times New Roman" w:hAnsi="Times New Roman" w:cs="Times New Roman"/>
          <w:i/>
          <w:sz w:val="24"/>
          <w:szCs w:val="24"/>
        </w:rPr>
      </w:pPr>
      <w:r>
        <w:rPr>
          <w:rFonts w:ascii="Times New Roman" w:hAnsi="Times New Roman" w:cs="Times New Roman"/>
          <w:i/>
          <w:sz w:val="24"/>
          <w:szCs w:val="24"/>
        </w:rPr>
        <w:t>EPHE 344 – Care and prevention of athletic injury</w:t>
      </w:r>
    </w:p>
    <w:p w:rsidR="004E5623" w:rsidRDefault="004E5623" w:rsidP="004356E3">
      <w:pPr>
        <w:pStyle w:val="ListParagraph"/>
        <w:numPr>
          <w:ilvl w:val="0"/>
          <w:numId w:val="6"/>
        </w:numPr>
        <w:spacing w:after="0" w:line="240" w:lineRule="auto"/>
        <w:rPr>
          <w:rFonts w:ascii="Times New Roman" w:hAnsi="Times New Roman" w:cs="Times New Roman"/>
          <w:sz w:val="24"/>
          <w:szCs w:val="24"/>
        </w:rPr>
      </w:pPr>
      <w:r w:rsidRPr="004356E3">
        <w:rPr>
          <w:rFonts w:ascii="Times New Roman" w:hAnsi="Times New Roman" w:cs="Times New Roman"/>
          <w:sz w:val="24"/>
          <w:szCs w:val="24"/>
        </w:rPr>
        <w:t xml:space="preserve">Intensive and hands on course focusing on potential injuries occurring in </w:t>
      </w:r>
      <w:r w:rsidR="004356E3">
        <w:rPr>
          <w:rFonts w:ascii="Times New Roman" w:hAnsi="Times New Roman" w:cs="Times New Roman"/>
          <w:sz w:val="24"/>
          <w:szCs w:val="24"/>
        </w:rPr>
        <w:t xml:space="preserve">athletic </w:t>
      </w:r>
      <w:r w:rsidRPr="004356E3">
        <w:rPr>
          <w:rFonts w:ascii="Times New Roman" w:hAnsi="Times New Roman" w:cs="Times New Roman"/>
          <w:sz w:val="24"/>
          <w:szCs w:val="24"/>
        </w:rPr>
        <w:t xml:space="preserve">environments, </w:t>
      </w:r>
      <w:r w:rsidR="004356E3">
        <w:rPr>
          <w:rFonts w:ascii="Times New Roman" w:hAnsi="Times New Roman" w:cs="Times New Roman"/>
          <w:sz w:val="24"/>
          <w:szCs w:val="24"/>
        </w:rPr>
        <w:t xml:space="preserve">including </w:t>
      </w:r>
      <w:r w:rsidRPr="004356E3">
        <w:rPr>
          <w:rFonts w:ascii="Times New Roman" w:hAnsi="Times New Roman" w:cs="Times New Roman"/>
          <w:sz w:val="24"/>
          <w:szCs w:val="24"/>
        </w:rPr>
        <w:t>methods of preparation, prevention and post injury rehabilit</w:t>
      </w:r>
      <w:r w:rsidR="004356E3" w:rsidRPr="004356E3">
        <w:rPr>
          <w:rFonts w:ascii="Times New Roman" w:hAnsi="Times New Roman" w:cs="Times New Roman"/>
          <w:sz w:val="24"/>
          <w:szCs w:val="24"/>
        </w:rPr>
        <w:t>at</w:t>
      </w:r>
      <w:r w:rsidRPr="004356E3">
        <w:rPr>
          <w:rFonts w:ascii="Times New Roman" w:hAnsi="Times New Roman" w:cs="Times New Roman"/>
          <w:sz w:val="24"/>
          <w:szCs w:val="24"/>
        </w:rPr>
        <w:t>ion.</w:t>
      </w:r>
    </w:p>
    <w:p w:rsidR="004356E3" w:rsidRDefault="004356E3" w:rsidP="004356E3">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Required volunteer work with a local rugby team to oversee injuries in game including broken bones, bleeds, strains, concussions, and ligament damage, as well as tape, bandage, massage and support previous injuries to allow inclusion i</w:t>
      </w:r>
      <w:r w:rsidRPr="004356E3">
        <w:rPr>
          <w:rFonts w:ascii="Times New Roman" w:hAnsi="Times New Roman" w:cs="Times New Roman"/>
          <w:sz w:val="24"/>
          <w:szCs w:val="24"/>
        </w:rPr>
        <w:t>n game play.</w:t>
      </w:r>
    </w:p>
    <w:p w:rsidR="004356E3" w:rsidRPr="000037CE" w:rsidRDefault="004356E3" w:rsidP="000037CE">
      <w:pPr>
        <w:spacing w:after="0" w:line="240" w:lineRule="auto"/>
        <w:rPr>
          <w:rFonts w:ascii="Times New Roman" w:hAnsi="Times New Roman" w:cs="Times New Roman"/>
          <w:sz w:val="24"/>
          <w:szCs w:val="24"/>
        </w:rPr>
      </w:pPr>
    </w:p>
    <w:p w:rsidR="004356E3" w:rsidRDefault="004356E3" w:rsidP="004356E3">
      <w:pPr>
        <w:spacing w:after="0" w:line="240" w:lineRule="auto"/>
        <w:rPr>
          <w:rFonts w:ascii="Times New Roman" w:hAnsi="Times New Roman" w:cs="Times New Roman"/>
          <w:i/>
          <w:sz w:val="24"/>
          <w:szCs w:val="24"/>
        </w:rPr>
      </w:pPr>
      <w:r>
        <w:rPr>
          <w:rFonts w:ascii="Times New Roman" w:hAnsi="Times New Roman" w:cs="Times New Roman"/>
          <w:i/>
          <w:sz w:val="24"/>
          <w:szCs w:val="24"/>
        </w:rPr>
        <w:t>EPHE 352 – Instructional techniques in individual activities secondary</w:t>
      </w:r>
    </w:p>
    <w:p w:rsidR="004356E3" w:rsidRDefault="004356E3" w:rsidP="004356E3">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Develop knowledge and strategies</w:t>
      </w:r>
      <w:r w:rsidR="00786184">
        <w:rPr>
          <w:rFonts w:ascii="Times New Roman" w:hAnsi="Times New Roman" w:cs="Times New Roman"/>
          <w:sz w:val="24"/>
          <w:szCs w:val="24"/>
        </w:rPr>
        <w:t xml:space="preserve"> for</w:t>
      </w:r>
      <w:r>
        <w:rPr>
          <w:rFonts w:ascii="Times New Roman" w:hAnsi="Times New Roman" w:cs="Times New Roman"/>
          <w:sz w:val="24"/>
          <w:szCs w:val="24"/>
        </w:rPr>
        <w:t xml:space="preserve"> teach</w:t>
      </w:r>
      <w:r w:rsidR="00786184">
        <w:rPr>
          <w:rFonts w:ascii="Times New Roman" w:hAnsi="Times New Roman" w:cs="Times New Roman"/>
          <w:sz w:val="24"/>
          <w:szCs w:val="24"/>
        </w:rPr>
        <w:t>ing</w:t>
      </w:r>
      <w:r>
        <w:rPr>
          <w:rFonts w:ascii="Times New Roman" w:hAnsi="Times New Roman" w:cs="Times New Roman"/>
          <w:sz w:val="24"/>
          <w:szCs w:val="24"/>
        </w:rPr>
        <w:t xml:space="preserve"> individual activities such as badmin</w:t>
      </w:r>
      <w:r w:rsidR="00786184">
        <w:rPr>
          <w:rFonts w:ascii="Times New Roman" w:hAnsi="Times New Roman" w:cs="Times New Roman"/>
          <w:sz w:val="24"/>
          <w:szCs w:val="24"/>
        </w:rPr>
        <w:t>ton, dance, and yoga through teaching styles and environmental cues.</w:t>
      </w:r>
    </w:p>
    <w:p w:rsidR="00786184" w:rsidRDefault="00786184" w:rsidP="00786184">
      <w:pPr>
        <w:spacing w:after="0" w:line="240" w:lineRule="auto"/>
        <w:rPr>
          <w:rFonts w:ascii="Times New Roman" w:hAnsi="Times New Roman" w:cs="Times New Roman"/>
          <w:sz w:val="24"/>
          <w:szCs w:val="24"/>
        </w:rPr>
      </w:pPr>
    </w:p>
    <w:p w:rsidR="00786184" w:rsidRDefault="00786184" w:rsidP="00786184">
      <w:pPr>
        <w:spacing w:after="0" w:line="240" w:lineRule="auto"/>
        <w:rPr>
          <w:rFonts w:ascii="Times New Roman" w:hAnsi="Times New Roman" w:cs="Times New Roman"/>
          <w:i/>
          <w:sz w:val="24"/>
          <w:szCs w:val="24"/>
        </w:rPr>
      </w:pPr>
      <w:r>
        <w:rPr>
          <w:rFonts w:ascii="Times New Roman" w:hAnsi="Times New Roman" w:cs="Times New Roman"/>
          <w:i/>
          <w:sz w:val="24"/>
          <w:szCs w:val="24"/>
        </w:rPr>
        <w:lastRenderedPageBreak/>
        <w:t>EPHE 361 – Coaching studies</w:t>
      </w:r>
    </w:p>
    <w:p w:rsidR="00786184" w:rsidRDefault="00786184" w:rsidP="00786184">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Development of skill necessary to coach and manage a team including discussion around controversial topics, ethics and roles and responsibilities.</w:t>
      </w:r>
    </w:p>
    <w:p w:rsidR="00786184" w:rsidRPr="00786184" w:rsidRDefault="00786184" w:rsidP="00786184">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Included a required volunteer position with a local school’s sports team </w:t>
      </w:r>
      <w:r>
        <w:rPr>
          <w:rFonts w:ascii="Times New Roman" w:hAnsi="Times New Roman" w:cs="Times New Roman"/>
          <w:i/>
          <w:sz w:val="24"/>
          <w:szCs w:val="24"/>
        </w:rPr>
        <w:t>(see Lansdowne soccer team]</w:t>
      </w:r>
    </w:p>
    <w:p w:rsidR="000037CE" w:rsidRDefault="000037CE" w:rsidP="000037CE">
      <w:pPr>
        <w:spacing w:after="0" w:line="240" w:lineRule="auto"/>
        <w:rPr>
          <w:rFonts w:ascii="Times New Roman" w:hAnsi="Times New Roman" w:cs="Times New Roman"/>
          <w:i/>
          <w:sz w:val="24"/>
          <w:szCs w:val="24"/>
        </w:rPr>
      </w:pPr>
    </w:p>
    <w:p w:rsidR="000037CE" w:rsidRDefault="000037CE" w:rsidP="000037CE">
      <w:pPr>
        <w:spacing w:after="0" w:line="240" w:lineRule="auto"/>
        <w:rPr>
          <w:rFonts w:ascii="Times New Roman" w:hAnsi="Times New Roman" w:cs="Times New Roman"/>
          <w:i/>
          <w:sz w:val="24"/>
          <w:szCs w:val="24"/>
        </w:rPr>
      </w:pPr>
      <w:r>
        <w:rPr>
          <w:rFonts w:ascii="Times New Roman" w:hAnsi="Times New Roman" w:cs="Times New Roman"/>
          <w:i/>
          <w:sz w:val="24"/>
          <w:szCs w:val="24"/>
        </w:rPr>
        <w:t>ED-D 420 – Learning support: Context and key issues</w:t>
      </w:r>
    </w:p>
    <w:p w:rsidR="000037CE" w:rsidRDefault="000037CE" w:rsidP="000037CE">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Overview of key issues facing inclusion in the classroom including management of classrooms, students with special needs, teacher responsibilities and the development of appropriate teaching strategies.</w:t>
      </w:r>
    </w:p>
    <w:p w:rsidR="00786184" w:rsidRDefault="00786184" w:rsidP="00786184">
      <w:pPr>
        <w:spacing w:after="0" w:line="240" w:lineRule="auto"/>
        <w:rPr>
          <w:rFonts w:ascii="Times New Roman" w:hAnsi="Times New Roman" w:cs="Times New Roman"/>
          <w:sz w:val="24"/>
          <w:szCs w:val="24"/>
        </w:rPr>
      </w:pPr>
    </w:p>
    <w:p w:rsidR="000037CE" w:rsidRDefault="000037CE" w:rsidP="00786184">
      <w:pPr>
        <w:spacing w:after="0" w:line="240" w:lineRule="auto"/>
        <w:rPr>
          <w:rFonts w:ascii="Times New Roman" w:hAnsi="Times New Roman" w:cs="Times New Roman"/>
          <w:i/>
          <w:sz w:val="24"/>
          <w:szCs w:val="24"/>
        </w:rPr>
      </w:pPr>
      <w:r>
        <w:rPr>
          <w:rFonts w:ascii="Times New Roman" w:hAnsi="Times New Roman" w:cs="Times New Roman"/>
          <w:i/>
          <w:sz w:val="24"/>
          <w:szCs w:val="24"/>
        </w:rPr>
        <w:t>EPHE 443 – Organization and administration of physical education</w:t>
      </w:r>
    </w:p>
    <w:p w:rsidR="000037CE" w:rsidRDefault="000037CE" w:rsidP="000037CE">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Learned about the structure and </w:t>
      </w:r>
      <w:r w:rsidR="00322B14">
        <w:rPr>
          <w:rFonts w:ascii="Times New Roman" w:hAnsi="Times New Roman" w:cs="Times New Roman"/>
          <w:sz w:val="24"/>
          <w:szCs w:val="24"/>
        </w:rPr>
        <w:t xml:space="preserve">function of </w:t>
      </w:r>
      <w:r w:rsidR="004F41B1">
        <w:rPr>
          <w:rFonts w:ascii="Times New Roman" w:hAnsi="Times New Roman" w:cs="Times New Roman"/>
          <w:sz w:val="24"/>
          <w:szCs w:val="24"/>
        </w:rPr>
        <w:t xml:space="preserve">physical education </w:t>
      </w:r>
      <w:r w:rsidR="00322B14">
        <w:rPr>
          <w:rFonts w:ascii="Times New Roman" w:hAnsi="Times New Roman" w:cs="Times New Roman"/>
          <w:sz w:val="24"/>
          <w:szCs w:val="24"/>
        </w:rPr>
        <w:t xml:space="preserve">departments including legal </w:t>
      </w:r>
      <w:r w:rsidR="004F41B1">
        <w:rPr>
          <w:rFonts w:ascii="Times New Roman" w:hAnsi="Times New Roman" w:cs="Times New Roman"/>
          <w:sz w:val="24"/>
          <w:szCs w:val="24"/>
        </w:rPr>
        <w:t>and ethical implications and planning procedures.</w:t>
      </w:r>
    </w:p>
    <w:p w:rsidR="004F41B1" w:rsidRPr="004F41B1" w:rsidRDefault="004F41B1" w:rsidP="004F41B1">
      <w:pPr>
        <w:spacing w:after="0" w:line="240" w:lineRule="auto"/>
        <w:rPr>
          <w:rFonts w:ascii="Times New Roman" w:hAnsi="Times New Roman" w:cs="Times New Roman"/>
          <w:sz w:val="24"/>
          <w:szCs w:val="24"/>
        </w:rPr>
      </w:pPr>
    </w:p>
    <w:p w:rsidR="00786184" w:rsidRDefault="00786184" w:rsidP="00786184">
      <w:pPr>
        <w:spacing w:after="0" w:line="240" w:lineRule="auto"/>
        <w:rPr>
          <w:rFonts w:ascii="Times New Roman" w:hAnsi="Times New Roman" w:cs="Times New Roman"/>
          <w:i/>
          <w:sz w:val="24"/>
          <w:szCs w:val="24"/>
        </w:rPr>
      </w:pPr>
      <w:r>
        <w:rPr>
          <w:rFonts w:ascii="Times New Roman" w:hAnsi="Times New Roman" w:cs="Times New Roman"/>
          <w:i/>
          <w:sz w:val="24"/>
          <w:szCs w:val="24"/>
        </w:rPr>
        <w:t>EPHE 452 – Teaching strategies for games in physical education</w:t>
      </w:r>
    </w:p>
    <w:p w:rsidR="00786184" w:rsidRDefault="00786184" w:rsidP="00786184">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Gained knowledge and understanding of the concept of Teaching Games for Understanding (</w:t>
      </w:r>
      <w:proofErr w:type="spellStart"/>
      <w:r>
        <w:rPr>
          <w:rFonts w:ascii="Times New Roman" w:hAnsi="Times New Roman" w:cs="Times New Roman"/>
          <w:sz w:val="24"/>
          <w:szCs w:val="24"/>
        </w:rPr>
        <w:t>TGfU</w:t>
      </w:r>
      <w:proofErr w:type="spellEnd"/>
      <w:r>
        <w:rPr>
          <w:rFonts w:ascii="Times New Roman" w:hAnsi="Times New Roman" w:cs="Times New Roman"/>
          <w:sz w:val="24"/>
          <w:szCs w:val="24"/>
        </w:rPr>
        <w:t>), focusing on development of appropriate activities, adaptation and modification of activities and techniques for implementing successful programs in the classroom.</w:t>
      </w:r>
    </w:p>
    <w:p w:rsidR="0052046B" w:rsidRDefault="0052046B" w:rsidP="0052046B">
      <w:pPr>
        <w:spacing w:after="0" w:line="240" w:lineRule="auto"/>
        <w:rPr>
          <w:rFonts w:ascii="Times New Roman" w:hAnsi="Times New Roman" w:cs="Times New Roman"/>
          <w:sz w:val="24"/>
          <w:szCs w:val="24"/>
        </w:rPr>
      </w:pPr>
    </w:p>
    <w:p w:rsidR="0052046B" w:rsidRDefault="0052046B" w:rsidP="0052046B">
      <w:pPr>
        <w:spacing w:after="0" w:line="240" w:lineRule="auto"/>
        <w:rPr>
          <w:rFonts w:ascii="Times New Roman" w:hAnsi="Times New Roman" w:cs="Times New Roman"/>
          <w:b/>
          <w:sz w:val="28"/>
          <w:szCs w:val="24"/>
          <w:u w:val="single"/>
        </w:rPr>
      </w:pPr>
      <w:r>
        <w:rPr>
          <w:rFonts w:ascii="Times New Roman" w:hAnsi="Times New Roman" w:cs="Times New Roman"/>
          <w:b/>
          <w:sz w:val="28"/>
          <w:szCs w:val="24"/>
          <w:u w:val="single"/>
        </w:rPr>
        <w:t>Awards, etc.</w:t>
      </w:r>
    </w:p>
    <w:p w:rsidR="0052046B" w:rsidRDefault="0052046B" w:rsidP="0052046B">
      <w:pPr>
        <w:spacing w:after="0" w:line="240" w:lineRule="auto"/>
        <w:rPr>
          <w:rFonts w:ascii="Times New Roman" w:hAnsi="Times New Roman" w:cs="Times New Roman"/>
          <w:sz w:val="24"/>
          <w:szCs w:val="24"/>
        </w:rPr>
      </w:pPr>
    </w:p>
    <w:p w:rsidR="0052046B" w:rsidRPr="0052046B" w:rsidRDefault="0052046B" w:rsidP="0052046B">
      <w:pPr>
        <w:spacing w:after="0" w:line="240" w:lineRule="auto"/>
        <w:rPr>
          <w:rFonts w:ascii="Times New Roman" w:hAnsi="Times New Roman" w:cs="Times New Roman"/>
          <w:i/>
          <w:sz w:val="24"/>
          <w:szCs w:val="24"/>
        </w:rPr>
      </w:pPr>
      <w:r w:rsidRPr="0052046B">
        <w:rPr>
          <w:rFonts w:ascii="Times New Roman" w:hAnsi="Times New Roman" w:cs="Times New Roman"/>
          <w:b/>
          <w:sz w:val="24"/>
          <w:szCs w:val="24"/>
        </w:rPr>
        <w:t>National Coaching Certification Program (NCCP)</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i/>
          <w:sz w:val="24"/>
          <w:szCs w:val="24"/>
        </w:rPr>
        <w:t>April 2013</w:t>
      </w:r>
    </w:p>
    <w:p w:rsidR="0052046B" w:rsidRDefault="0052046B" w:rsidP="0052046B">
      <w:pPr>
        <w:spacing w:after="0" w:line="240" w:lineRule="auto"/>
        <w:rPr>
          <w:rFonts w:ascii="Times New Roman" w:hAnsi="Times New Roman" w:cs="Times New Roman"/>
          <w:i/>
          <w:sz w:val="24"/>
          <w:szCs w:val="24"/>
        </w:rPr>
      </w:pPr>
      <w:r>
        <w:rPr>
          <w:rFonts w:ascii="Times New Roman" w:hAnsi="Times New Roman" w:cs="Times New Roman"/>
          <w:b/>
          <w:sz w:val="24"/>
          <w:szCs w:val="24"/>
        </w:rPr>
        <w:tab/>
      </w:r>
      <w:r>
        <w:rPr>
          <w:rFonts w:ascii="Times New Roman" w:hAnsi="Times New Roman" w:cs="Times New Roman"/>
          <w:i/>
          <w:sz w:val="24"/>
          <w:szCs w:val="24"/>
        </w:rPr>
        <w:t xml:space="preserve">Parts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&amp; B Competition stream (previously level I &amp; II theory)</w:t>
      </w:r>
    </w:p>
    <w:p w:rsidR="0052046B" w:rsidRDefault="0052046B" w:rsidP="0052046B">
      <w:pPr>
        <w:spacing w:after="0" w:line="240" w:lineRule="auto"/>
        <w:rPr>
          <w:rFonts w:ascii="Times New Roman" w:hAnsi="Times New Roman" w:cs="Times New Roman"/>
          <w:i/>
          <w:sz w:val="24"/>
          <w:szCs w:val="24"/>
        </w:rPr>
      </w:pPr>
    </w:p>
    <w:p w:rsidR="0052046B" w:rsidRDefault="0052046B" w:rsidP="0052046B">
      <w:pPr>
        <w:spacing w:after="0" w:line="240" w:lineRule="auto"/>
        <w:rPr>
          <w:rFonts w:ascii="Times New Roman" w:hAnsi="Times New Roman" w:cs="Times New Roman"/>
          <w:i/>
          <w:sz w:val="24"/>
          <w:szCs w:val="24"/>
        </w:rPr>
      </w:pPr>
      <w:r>
        <w:rPr>
          <w:rFonts w:ascii="Times New Roman" w:hAnsi="Times New Roman" w:cs="Times New Roman"/>
          <w:b/>
          <w:sz w:val="24"/>
          <w:szCs w:val="24"/>
        </w:rPr>
        <w:t>Standard First Aid &amp; CPR-C</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i/>
          <w:sz w:val="24"/>
          <w:szCs w:val="24"/>
        </w:rPr>
        <w:t>May 2013</w:t>
      </w:r>
    </w:p>
    <w:p w:rsidR="0052046B" w:rsidRDefault="0052046B" w:rsidP="0052046B">
      <w:pPr>
        <w:spacing w:after="0" w:line="24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Certified until May 2016</w:t>
      </w:r>
    </w:p>
    <w:p w:rsidR="0052046B" w:rsidRDefault="0052046B" w:rsidP="000037CE">
      <w:pPr>
        <w:pStyle w:val="ListParagraph"/>
        <w:numPr>
          <w:ilvl w:val="0"/>
          <w:numId w:val="5"/>
        </w:numPr>
        <w:spacing w:after="0" w:line="240" w:lineRule="auto"/>
        <w:rPr>
          <w:rFonts w:ascii="Times New Roman" w:hAnsi="Times New Roman" w:cs="Times New Roman"/>
          <w:sz w:val="24"/>
          <w:szCs w:val="24"/>
        </w:rPr>
      </w:pPr>
      <w:r w:rsidRPr="000037CE">
        <w:rPr>
          <w:rFonts w:ascii="Times New Roman" w:hAnsi="Times New Roman" w:cs="Times New Roman"/>
          <w:sz w:val="24"/>
          <w:szCs w:val="24"/>
        </w:rPr>
        <w:t xml:space="preserve">Including </w:t>
      </w:r>
      <w:r w:rsidR="000037CE" w:rsidRPr="000037CE">
        <w:rPr>
          <w:rFonts w:ascii="Times New Roman" w:hAnsi="Times New Roman" w:cs="Times New Roman"/>
          <w:sz w:val="24"/>
          <w:szCs w:val="24"/>
        </w:rPr>
        <w:t>spinal and head injuries, bone muscle and joint injuries, wound care, cardiac     and airway emergencies and cardiopulmonary resuscitation (including AED).</w:t>
      </w:r>
    </w:p>
    <w:p w:rsidR="000037CE" w:rsidRDefault="000037CE" w:rsidP="000037CE">
      <w:pPr>
        <w:spacing w:after="0" w:line="240" w:lineRule="auto"/>
        <w:rPr>
          <w:rFonts w:ascii="Times New Roman" w:hAnsi="Times New Roman" w:cs="Times New Roman"/>
          <w:sz w:val="24"/>
          <w:szCs w:val="24"/>
        </w:rPr>
      </w:pPr>
    </w:p>
    <w:p w:rsidR="000037CE" w:rsidRDefault="000037CE" w:rsidP="000037CE">
      <w:pPr>
        <w:spacing w:after="0" w:line="240" w:lineRule="auto"/>
        <w:rPr>
          <w:rFonts w:ascii="Times New Roman" w:hAnsi="Times New Roman" w:cs="Times New Roman"/>
          <w:b/>
          <w:sz w:val="28"/>
          <w:szCs w:val="24"/>
          <w:u w:val="single"/>
        </w:rPr>
      </w:pPr>
      <w:r>
        <w:rPr>
          <w:rFonts w:ascii="Times New Roman" w:hAnsi="Times New Roman" w:cs="Times New Roman"/>
          <w:b/>
          <w:sz w:val="28"/>
          <w:szCs w:val="24"/>
          <w:u w:val="single"/>
        </w:rPr>
        <w:t>References</w:t>
      </w:r>
    </w:p>
    <w:p w:rsidR="000037CE" w:rsidRDefault="000037CE" w:rsidP="000037CE">
      <w:pPr>
        <w:spacing w:after="0" w:line="240" w:lineRule="auto"/>
        <w:rPr>
          <w:rFonts w:ascii="Times New Roman" w:hAnsi="Times New Roman" w:cs="Times New Roman"/>
          <w:b/>
          <w:sz w:val="28"/>
          <w:szCs w:val="24"/>
          <w:u w:val="single"/>
        </w:rPr>
      </w:pPr>
    </w:p>
    <w:p w:rsidR="000037CE" w:rsidRDefault="00643EC2" w:rsidP="000037CE">
      <w:pPr>
        <w:spacing w:after="0" w:line="240" w:lineRule="auto"/>
        <w:rPr>
          <w:rFonts w:ascii="Times New Roman" w:hAnsi="Times New Roman" w:cs="Times New Roman"/>
          <w:sz w:val="24"/>
          <w:szCs w:val="24"/>
        </w:rPr>
      </w:pPr>
      <w:r>
        <w:rPr>
          <w:rFonts w:ascii="Times New Roman" w:hAnsi="Times New Roman" w:cs="Times New Roman"/>
          <w:sz w:val="24"/>
          <w:szCs w:val="24"/>
        </w:rPr>
        <w:t>Chris Carter</w:t>
      </w:r>
      <w:r w:rsidR="009B249D">
        <w:rPr>
          <w:rFonts w:ascii="Times New Roman" w:hAnsi="Times New Roman" w:cs="Times New Roman"/>
          <w:sz w:val="24"/>
          <w:szCs w:val="24"/>
        </w:rPr>
        <w:t>, teacher</w:t>
      </w:r>
      <w:r>
        <w:rPr>
          <w:rFonts w:ascii="Times New Roman" w:hAnsi="Times New Roman" w:cs="Times New Roman"/>
          <w:sz w:val="24"/>
          <w:szCs w:val="24"/>
        </w:rPr>
        <w:tab/>
      </w:r>
      <w:r>
        <w:rPr>
          <w:rFonts w:ascii="Times New Roman" w:hAnsi="Times New Roman" w:cs="Times New Roman"/>
          <w:sz w:val="24"/>
          <w:szCs w:val="24"/>
        </w:rPr>
        <w:tab/>
        <w:t>John McParland, teacher</w:t>
      </w:r>
      <w:r>
        <w:rPr>
          <w:rFonts w:ascii="Times New Roman" w:hAnsi="Times New Roman" w:cs="Times New Roman"/>
          <w:sz w:val="24"/>
          <w:szCs w:val="24"/>
        </w:rPr>
        <w:tab/>
      </w:r>
      <w:r>
        <w:rPr>
          <w:rFonts w:ascii="Times New Roman" w:hAnsi="Times New Roman" w:cs="Times New Roman"/>
          <w:sz w:val="24"/>
          <w:szCs w:val="24"/>
        </w:rPr>
        <w:tab/>
        <w:t>Carolyn Gregg</w:t>
      </w:r>
      <w:r w:rsidR="003E79A7">
        <w:rPr>
          <w:rFonts w:ascii="Times New Roman" w:hAnsi="Times New Roman" w:cs="Times New Roman"/>
          <w:sz w:val="24"/>
          <w:szCs w:val="24"/>
        </w:rPr>
        <w:t>, supervisor</w:t>
      </w:r>
    </w:p>
    <w:p w:rsidR="00643EC2" w:rsidRDefault="00643EC2" w:rsidP="000037CE">
      <w:pPr>
        <w:spacing w:after="0" w:line="240" w:lineRule="auto"/>
        <w:rPr>
          <w:rFonts w:ascii="Times New Roman" w:hAnsi="Times New Roman" w:cs="Times New Roman"/>
          <w:szCs w:val="24"/>
        </w:rPr>
      </w:pPr>
      <w:r w:rsidRPr="003E79A7">
        <w:rPr>
          <w:rFonts w:ascii="Times New Roman" w:hAnsi="Times New Roman" w:cs="Times New Roman"/>
          <w:szCs w:val="24"/>
        </w:rPr>
        <w:t xml:space="preserve">Mount Boucherie </w:t>
      </w:r>
      <w:r w:rsidR="003E79A7">
        <w:rPr>
          <w:rFonts w:ascii="Times New Roman" w:hAnsi="Times New Roman" w:cs="Times New Roman"/>
          <w:szCs w:val="24"/>
        </w:rPr>
        <w:t>Secondary</w:t>
      </w:r>
      <w:r w:rsidR="003E79A7">
        <w:rPr>
          <w:rFonts w:ascii="Times New Roman" w:hAnsi="Times New Roman" w:cs="Times New Roman"/>
          <w:szCs w:val="24"/>
        </w:rPr>
        <w:tab/>
        <w:t>Mount Boucherie Secondary</w:t>
      </w:r>
      <w:r w:rsidR="003E79A7">
        <w:rPr>
          <w:rFonts w:ascii="Times New Roman" w:hAnsi="Times New Roman" w:cs="Times New Roman"/>
          <w:szCs w:val="24"/>
        </w:rPr>
        <w:tab/>
      </w:r>
      <w:r w:rsidR="003E79A7">
        <w:rPr>
          <w:rFonts w:ascii="Times New Roman" w:hAnsi="Times New Roman" w:cs="Times New Roman"/>
          <w:szCs w:val="24"/>
        </w:rPr>
        <w:tab/>
        <w:t>Home Depot</w:t>
      </w:r>
    </w:p>
    <w:p w:rsidR="003E79A7" w:rsidRDefault="009B249D" w:rsidP="000037CE">
      <w:pPr>
        <w:spacing w:after="0" w:line="240" w:lineRule="auto"/>
        <w:rPr>
          <w:rFonts w:ascii="Times New Roman" w:hAnsi="Times New Roman" w:cs="Times New Roman"/>
          <w:szCs w:val="24"/>
        </w:rPr>
      </w:pPr>
      <w:r>
        <w:rPr>
          <w:rFonts w:ascii="Times New Roman" w:hAnsi="Times New Roman" w:cs="Times New Roman"/>
          <w:szCs w:val="24"/>
        </w:rPr>
        <w:t>Phone: 250-712-7040</w:t>
      </w:r>
      <w:r>
        <w:rPr>
          <w:rFonts w:ascii="Times New Roman" w:hAnsi="Times New Roman" w:cs="Times New Roman"/>
          <w:szCs w:val="24"/>
        </w:rPr>
        <w:tab/>
      </w:r>
      <w:r>
        <w:rPr>
          <w:rFonts w:ascii="Times New Roman" w:hAnsi="Times New Roman" w:cs="Times New Roman"/>
          <w:szCs w:val="24"/>
        </w:rPr>
        <w:tab/>
        <w:t>Phone: 250-712-7040</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Phone: 250-818-1122</w:t>
      </w:r>
    </w:p>
    <w:p w:rsidR="009B249D" w:rsidRPr="003E79A7" w:rsidRDefault="009B249D" w:rsidP="000037CE">
      <w:pPr>
        <w:spacing w:after="0" w:line="240" w:lineRule="auto"/>
        <w:rPr>
          <w:rFonts w:ascii="Times New Roman" w:hAnsi="Times New Roman" w:cs="Times New Roman"/>
          <w:szCs w:val="24"/>
        </w:rPr>
      </w:pPr>
      <w:hyperlink r:id="rId5" w:history="1">
        <w:r w:rsidRPr="00004616">
          <w:rPr>
            <w:rStyle w:val="Hyperlink"/>
            <w:rFonts w:ascii="Times New Roman" w:hAnsi="Times New Roman" w:cs="Times New Roman"/>
            <w:szCs w:val="24"/>
          </w:rPr>
          <w:t>chris.carter@sd23.bc.ca</w:t>
        </w:r>
      </w:hyperlink>
      <w:r>
        <w:rPr>
          <w:rFonts w:ascii="Times New Roman" w:hAnsi="Times New Roman" w:cs="Times New Roman"/>
          <w:szCs w:val="24"/>
        </w:rPr>
        <w:tab/>
      </w:r>
      <w:r>
        <w:rPr>
          <w:rFonts w:ascii="Times New Roman" w:hAnsi="Times New Roman" w:cs="Times New Roman"/>
          <w:szCs w:val="24"/>
        </w:rPr>
        <w:tab/>
      </w:r>
      <w:hyperlink r:id="rId6" w:history="1">
        <w:r w:rsidRPr="00004616">
          <w:rPr>
            <w:rStyle w:val="Hyperlink"/>
            <w:rFonts w:ascii="Times New Roman" w:hAnsi="Times New Roman" w:cs="Times New Roman"/>
            <w:szCs w:val="24"/>
          </w:rPr>
          <w:t>john.mcparland@sd23.bc.ca</w:t>
        </w:r>
      </w:hyperlink>
      <w:r>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r>
      <w:bookmarkStart w:id="0" w:name="_GoBack"/>
      <w:bookmarkEnd w:id="0"/>
    </w:p>
    <w:sectPr w:rsidR="009B249D" w:rsidRPr="003E79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D5718"/>
    <w:multiLevelType w:val="hybridMultilevel"/>
    <w:tmpl w:val="4B0678C4"/>
    <w:lvl w:ilvl="0" w:tplc="8D241534">
      <w:numFmt w:val="bullet"/>
      <w:lvlText w:val="-"/>
      <w:lvlJc w:val="left"/>
      <w:pPr>
        <w:ind w:left="1080" w:hanging="360"/>
      </w:pPr>
      <w:rPr>
        <w:rFonts w:ascii="Times New Roman" w:eastAsiaTheme="minorHAnsi"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0BFA1AA8"/>
    <w:multiLevelType w:val="hybridMultilevel"/>
    <w:tmpl w:val="73CE3B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83903BA"/>
    <w:multiLevelType w:val="hybridMultilevel"/>
    <w:tmpl w:val="5C1AD6E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5BB87691"/>
    <w:multiLevelType w:val="hybridMultilevel"/>
    <w:tmpl w:val="DACEC74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5C265EF5"/>
    <w:multiLevelType w:val="hybridMultilevel"/>
    <w:tmpl w:val="5C188D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6DD842B3"/>
    <w:multiLevelType w:val="hybridMultilevel"/>
    <w:tmpl w:val="282EEC3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BEB"/>
    <w:rsid w:val="000037CE"/>
    <w:rsid w:val="00063B26"/>
    <w:rsid w:val="00097BB9"/>
    <w:rsid w:val="000A34BA"/>
    <w:rsid w:val="00102BEB"/>
    <w:rsid w:val="00322B14"/>
    <w:rsid w:val="003E79A7"/>
    <w:rsid w:val="004356E3"/>
    <w:rsid w:val="004C4910"/>
    <w:rsid w:val="004E5623"/>
    <w:rsid w:val="004F41B1"/>
    <w:rsid w:val="0052046B"/>
    <w:rsid w:val="00643EC2"/>
    <w:rsid w:val="00786184"/>
    <w:rsid w:val="007A413C"/>
    <w:rsid w:val="008C10D1"/>
    <w:rsid w:val="008E5DEE"/>
    <w:rsid w:val="009B249D"/>
    <w:rsid w:val="00A132FD"/>
    <w:rsid w:val="00BE5F8B"/>
    <w:rsid w:val="00CE229E"/>
    <w:rsid w:val="00D427B8"/>
    <w:rsid w:val="00F17BE9"/>
    <w:rsid w:val="00F22A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BF7C1-2CA8-415A-9665-FA280D5C1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B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BB9"/>
    <w:pPr>
      <w:ind w:left="720"/>
      <w:contextualSpacing/>
    </w:pPr>
  </w:style>
  <w:style w:type="character" w:styleId="Hyperlink">
    <w:name w:val="Hyperlink"/>
    <w:basedOn w:val="DefaultParagraphFont"/>
    <w:uiPriority w:val="99"/>
    <w:unhideWhenUsed/>
    <w:rsid w:val="009B24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n.mcparland@sd23.bc.ca" TargetMode="External"/><Relationship Id="rId5" Type="http://schemas.openxmlformats.org/officeDocument/2006/relationships/hyperlink" Target="mailto:chris.carter@sd23.bc.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Dickinson</dc:creator>
  <cp:keywords/>
  <dc:description/>
  <cp:lastModifiedBy>Charlotte Dickinson</cp:lastModifiedBy>
  <cp:revision>4</cp:revision>
  <dcterms:created xsi:type="dcterms:W3CDTF">2013-11-19T02:30:00Z</dcterms:created>
  <dcterms:modified xsi:type="dcterms:W3CDTF">2013-11-20T05:21:00Z</dcterms:modified>
</cp:coreProperties>
</file>