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30" w:rsidRDefault="006B0830" w:rsidP="006313F0">
      <w:pPr>
        <w:pStyle w:val="NormalWeb"/>
        <w:shd w:val="clear" w:color="auto" w:fill="FFFFFF"/>
        <w:spacing w:before="0" w:beforeAutospacing="0" w:after="0" w:afterAutospacing="0"/>
        <w:jc w:val="right"/>
        <w:rPr>
          <w:rStyle w:val="Strong"/>
          <w:sz w:val="20"/>
          <w:szCs w:val="20"/>
        </w:rPr>
      </w:pPr>
      <w:r w:rsidRPr="003D36EF">
        <w:rPr>
          <w:rStyle w:val="Strong"/>
          <w:sz w:val="20"/>
          <w:szCs w:val="20"/>
        </w:rPr>
        <w:t>Journal 1: 10%</w:t>
      </w:r>
    </w:p>
    <w:p w:rsidR="006313F0" w:rsidRDefault="006313F0" w:rsidP="006313F0">
      <w:pPr>
        <w:pStyle w:val="NormalWeb"/>
        <w:shd w:val="clear" w:color="auto" w:fill="FFFFFF"/>
        <w:spacing w:before="0" w:beforeAutospacing="0" w:after="0" w:afterAutospacing="0"/>
        <w:jc w:val="right"/>
        <w:rPr>
          <w:rStyle w:val="Strong"/>
          <w:sz w:val="20"/>
          <w:szCs w:val="20"/>
        </w:rPr>
      </w:pPr>
      <w:r>
        <w:rPr>
          <w:rStyle w:val="Strong"/>
          <w:sz w:val="20"/>
          <w:szCs w:val="20"/>
        </w:rPr>
        <w:t>Jessica Williams</w:t>
      </w:r>
    </w:p>
    <w:p w:rsidR="006313F0" w:rsidRPr="003D36EF" w:rsidRDefault="006313F0" w:rsidP="006313F0">
      <w:pPr>
        <w:pStyle w:val="NormalWeb"/>
        <w:shd w:val="clear" w:color="auto" w:fill="FFFFFF"/>
        <w:spacing w:before="0" w:beforeAutospacing="0" w:after="0" w:afterAutospacing="0"/>
        <w:jc w:val="right"/>
        <w:rPr>
          <w:sz w:val="20"/>
          <w:szCs w:val="20"/>
        </w:rPr>
      </w:pPr>
      <w:r>
        <w:rPr>
          <w:rStyle w:val="Strong"/>
          <w:sz w:val="20"/>
          <w:szCs w:val="20"/>
        </w:rPr>
        <w:t>V00718534</w:t>
      </w:r>
    </w:p>
    <w:p w:rsidR="006313F0" w:rsidRDefault="006313F0" w:rsidP="003D36EF">
      <w:pPr>
        <w:pStyle w:val="NormalWeb"/>
        <w:shd w:val="clear" w:color="auto" w:fill="FFFFFF"/>
        <w:spacing w:before="0" w:beforeAutospacing="0" w:after="0" w:afterAutospacing="0" w:line="480" w:lineRule="auto"/>
        <w:ind w:firstLine="720"/>
        <w:rPr>
          <w:sz w:val="20"/>
          <w:szCs w:val="20"/>
        </w:rPr>
      </w:pPr>
    </w:p>
    <w:p w:rsidR="00AA396E" w:rsidRPr="003D36EF" w:rsidRDefault="00E66F08" w:rsidP="003D36EF">
      <w:pPr>
        <w:pStyle w:val="NormalWeb"/>
        <w:shd w:val="clear" w:color="auto" w:fill="FFFFFF"/>
        <w:spacing w:before="0" w:beforeAutospacing="0" w:after="0" w:afterAutospacing="0" w:line="480" w:lineRule="auto"/>
        <w:ind w:firstLine="720"/>
        <w:rPr>
          <w:sz w:val="20"/>
          <w:szCs w:val="20"/>
        </w:rPr>
      </w:pPr>
      <w:r w:rsidRPr="003D36EF">
        <w:rPr>
          <w:sz w:val="20"/>
          <w:szCs w:val="20"/>
        </w:rPr>
        <w:t xml:space="preserve">When I </w:t>
      </w:r>
      <w:r w:rsidR="000F004B" w:rsidRPr="003D36EF">
        <w:rPr>
          <w:sz w:val="20"/>
          <w:szCs w:val="20"/>
        </w:rPr>
        <w:t>first registered for IED 373</w:t>
      </w:r>
      <w:r w:rsidRPr="003D36EF">
        <w:rPr>
          <w:sz w:val="20"/>
          <w:szCs w:val="20"/>
        </w:rPr>
        <w:t xml:space="preserve"> I </w:t>
      </w:r>
      <w:r w:rsidR="000F004B" w:rsidRPr="003D36EF">
        <w:rPr>
          <w:sz w:val="20"/>
          <w:szCs w:val="20"/>
        </w:rPr>
        <w:t xml:space="preserve">was excited but </w:t>
      </w:r>
      <w:r w:rsidRPr="003D36EF">
        <w:rPr>
          <w:sz w:val="20"/>
          <w:szCs w:val="20"/>
        </w:rPr>
        <w:t>wasn’t exactly sure what to expect.</w:t>
      </w:r>
      <w:r w:rsidR="000F004B" w:rsidRPr="003D36EF">
        <w:rPr>
          <w:sz w:val="20"/>
          <w:szCs w:val="20"/>
        </w:rPr>
        <w:t xml:space="preserve"> I found myself asking a lot of family members and close friends what they thought it was going to be like. Most were unsure, but figured it would be centered on history and culture.</w:t>
      </w:r>
      <w:r w:rsidR="00B95BBC" w:rsidRPr="003D36EF">
        <w:rPr>
          <w:sz w:val="20"/>
          <w:szCs w:val="20"/>
        </w:rPr>
        <w:t xml:space="preserve"> </w:t>
      </w:r>
      <w:r w:rsidR="00750845" w:rsidRPr="003D36EF">
        <w:rPr>
          <w:sz w:val="20"/>
          <w:szCs w:val="20"/>
        </w:rPr>
        <w:t>Initially the main thing that I had troub</w:t>
      </w:r>
      <w:r w:rsidR="00275C92">
        <w:rPr>
          <w:sz w:val="20"/>
          <w:szCs w:val="20"/>
        </w:rPr>
        <w:t>le understanding was why we had</w:t>
      </w:r>
      <w:r w:rsidR="00750845" w:rsidRPr="003D36EF">
        <w:rPr>
          <w:sz w:val="20"/>
          <w:szCs w:val="20"/>
        </w:rPr>
        <w:t xml:space="preserve"> to take an aboriginal specific course but are not required to take courses on teaching any other race. Then, I remembered the history of Canada and its people, and the reason for an Aboriginal specific course mad</w:t>
      </w:r>
      <w:r w:rsidR="00AA396E" w:rsidRPr="003D36EF">
        <w:rPr>
          <w:sz w:val="20"/>
          <w:szCs w:val="20"/>
        </w:rPr>
        <w:t>e more sense. Looking back, I think the last time I studied Canadian history was in grade 10, so about 7 years ago. So, I think it is safe to say that I am quite rusty.</w:t>
      </w:r>
    </w:p>
    <w:p w:rsidR="00275C92" w:rsidRDefault="00AA396E" w:rsidP="003D36EF">
      <w:pPr>
        <w:pStyle w:val="NormalWeb"/>
        <w:shd w:val="clear" w:color="auto" w:fill="FFFFFF"/>
        <w:spacing w:before="0" w:beforeAutospacing="0" w:after="0" w:afterAutospacing="0" w:line="480" w:lineRule="auto"/>
        <w:ind w:firstLine="720"/>
        <w:rPr>
          <w:sz w:val="20"/>
          <w:szCs w:val="20"/>
        </w:rPr>
      </w:pPr>
      <w:r w:rsidRPr="003D36EF">
        <w:rPr>
          <w:sz w:val="20"/>
          <w:szCs w:val="20"/>
        </w:rPr>
        <w:t>I was born in Saskatoon, Saskatchewan and moved to Calgary, Alberta when I was four years old. So, my understanding of aboriginals came mostly from stories that originated in Alberta. In elementary school I remembering going to Outdoor School where we went on hiking trips, learnt about wild animals and plants in Alberta and slept in teepees. In Junior High School I remember a lot of students coming from the reserves. All the students coming from the reserves were evenly mixed into all of the classes. I remember there was a room called the “Eagles Nest” which was a place that the aboriginal students could go for tutoring, to hang out and I think if they got in trouble they would go there. We had an additional room called the “Timeout Room” which was for all students if they misbehaved, similar to in class detention. I was only sent their once, so I can’t remember if the aboriginal students had a choice if they wanted to go to the Timeout Room or the Eagles Nest.</w:t>
      </w:r>
      <w:r w:rsidR="00145D8F" w:rsidRPr="003D36EF">
        <w:rPr>
          <w:sz w:val="20"/>
          <w:szCs w:val="20"/>
        </w:rPr>
        <w:t xml:space="preserve"> The school was very welcoming to the aboriginal students. To be honest I treated them like any other student and became quite good friends with them. We had aboriginal days where all of the </w:t>
      </w:r>
      <w:r w:rsidR="00275C92">
        <w:rPr>
          <w:sz w:val="20"/>
          <w:szCs w:val="20"/>
        </w:rPr>
        <w:t xml:space="preserve">Aboriginal </w:t>
      </w:r>
      <w:r w:rsidR="00145D8F" w:rsidRPr="003D36EF">
        <w:rPr>
          <w:sz w:val="20"/>
          <w:szCs w:val="20"/>
        </w:rPr>
        <w:t>students and their families came from the reserves and put on a large presentation where they were dressed in traditional outfits. I remember really enjoying this activity day be</w:t>
      </w:r>
      <w:r w:rsidR="00275C92">
        <w:rPr>
          <w:sz w:val="20"/>
          <w:szCs w:val="20"/>
        </w:rPr>
        <w:t>cause we got the day off school</w:t>
      </w:r>
      <w:r w:rsidR="00145D8F" w:rsidRPr="003D36EF">
        <w:rPr>
          <w:sz w:val="20"/>
          <w:szCs w:val="20"/>
        </w:rPr>
        <w:t>, but also because I have always found aboriginal culture very interesting. Also, most of the students had last names that I had never heard before most including animals and natures. In High School, the designated school for most aboriginal students was Beaverbrook, and I went to Central Memorial High School. I think there may have been 5 aboriginal people in my school. So, I was kind of drawn away from the culture in High School.</w:t>
      </w:r>
      <w:r w:rsidR="00E8727C" w:rsidRPr="003D36EF">
        <w:rPr>
          <w:sz w:val="20"/>
          <w:szCs w:val="20"/>
        </w:rPr>
        <w:t xml:space="preserve"> </w:t>
      </w:r>
    </w:p>
    <w:p w:rsidR="00E8727C" w:rsidRPr="003D36EF" w:rsidRDefault="00145D8F" w:rsidP="003D36EF">
      <w:pPr>
        <w:pStyle w:val="NormalWeb"/>
        <w:shd w:val="clear" w:color="auto" w:fill="FFFFFF"/>
        <w:spacing w:before="0" w:beforeAutospacing="0" w:after="0" w:afterAutospacing="0" w:line="480" w:lineRule="auto"/>
        <w:ind w:firstLine="720"/>
        <w:rPr>
          <w:sz w:val="20"/>
          <w:szCs w:val="20"/>
        </w:rPr>
      </w:pPr>
      <w:r w:rsidRPr="003D36EF">
        <w:rPr>
          <w:sz w:val="20"/>
          <w:szCs w:val="20"/>
        </w:rPr>
        <w:t xml:space="preserve">One thing that I </w:t>
      </w:r>
      <w:r w:rsidR="00E8727C" w:rsidRPr="003D36EF">
        <w:rPr>
          <w:sz w:val="20"/>
          <w:szCs w:val="20"/>
        </w:rPr>
        <w:t>find interesting and enjoy</w:t>
      </w:r>
      <w:r w:rsidRPr="003D36EF">
        <w:rPr>
          <w:sz w:val="20"/>
          <w:szCs w:val="20"/>
        </w:rPr>
        <w:t xml:space="preserve"> about Calgary is that the main roads are named after aboriginals</w:t>
      </w:r>
      <w:r w:rsidR="00E8727C" w:rsidRPr="003D36EF">
        <w:rPr>
          <w:sz w:val="20"/>
          <w:szCs w:val="20"/>
        </w:rPr>
        <w:t>:</w:t>
      </w:r>
      <w:r w:rsidRPr="003D36EF">
        <w:rPr>
          <w:sz w:val="20"/>
          <w:szCs w:val="20"/>
        </w:rPr>
        <w:t xml:space="preserve"> </w:t>
      </w:r>
      <w:proofErr w:type="spellStart"/>
      <w:r w:rsidRPr="003D36EF">
        <w:rPr>
          <w:sz w:val="20"/>
          <w:szCs w:val="20"/>
        </w:rPr>
        <w:t>Deerfoot</w:t>
      </w:r>
      <w:proofErr w:type="spellEnd"/>
      <w:r w:rsidRPr="003D36EF">
        <w:rPr>
          <w:sz w:val="20"/>
          <w:szCs w:val="20"/>
        </w:rPr>
        <w:t xml:space="preserve">, </w:t>
      </w:r>
      <w:proofErr w:type="spellStart"/>
      <w:r w:rsidRPr="003D36EF">
        <w:rPr>
          <w:sz w:val="20"/>
          <w:szCs w:val="20"/>
        </w:rPr>
        <w:t>Crow</w:t>
      </w:r>
      <w:r w:rsidR="00E8727C" w:rsidRPr="003D36EF">
        <w:rPr>
          <w:sz w:val="20"/>
          <w:szCs w:val="20"/>
        </w:rPr>
        <w:t>child</w:t>
      </w:r>
      <w:proofErr w:type="spellEnd"/>
      <w:r w:rsidR="00E8727C" w:rsidRPr="003D36EF">
        <w:rPr>
          <w:sz w:val="20"/>
          <w:szCs w:val="20"/>
        </w:rPr>
        <w:t xml:space="preserve"> and </w:t>
      </w:r>
      <w:proofErr w:type="spellStart"/>
      <w:r w:rsidRPr="003D36EF">
        <w:rPr>
          <w:sz w:val="20"/>
          <w:szCs w:val="20"/>
        </w:rPr>
        <w:t>Sarcee</w:t>
      </w:r>
      <w:proofErr w:type="spellEnd"/>
      <w:r w:rsidR="00E8727C" w:rsidRPr="003D36EF">
        <w:rPr>
          <w:sz w:val="20"/>
          <w:szCs w:val="20"/>
        </w:rPr>
        <w:t xml:space="preserve">. I moved to White Rock, British Columbia in my first year out of University, and </w:t>
      </w:r>
      <w:r w:rsidR="00E8727C" w:rsidRPr="003D36EF">
        <w:rPr>
          <w:sz w:val="20"/>
          <w:szCs w:val="20"/>
        </w:rPr>
        <w:lastRenderedPageBreak/>
        <w:t>attended Kwantlen Polytechnic University in Surrey. There was a large emphasis on East Indian culture</w:t>
      </w:r>
      <w:r w:rsidR="00275C92">
        <w:rPr>
          <w:sz w:val="20"/>
          <w:szCs w:val="20"/>
        </w:rPr>
        <w:t xml:space="preserve"> there</w:t>
      </w:r>
      <w:r w:rsidR="00E8727C" w:rsidRPr="003D36EF">
        <w:rPr>
          <w:sz w:val="20"/>
          <w:szCs w:val="20"/>
        </w:rPr>
        <w:t xml:space="preserve">. For the first time I was the minority in the school. At first it was </w:t>
      </w:r>
      <w:r w:rsidR="006313F0" w:rsidRPr="003D36EF">
        <w:rPr>
          <w:sz w:val="20"/>
          <w:szCs w:val="20"/>
        </w:rPr>
        <w:t>bizarre</w:t>
      </w:r>
      <w:r w:rsidR="00E8727C" w:rsidRPr="003D36EF">
        <w:rPr>
          <w:sz w:val="20"/>
          <w:szCs w:val="20"/>
        </w:rPr>
        <w:t xml:space="preserve"> because I didn’t understand the culture, but within a month or two I was very accustomed to the traditions and everything became second nature.</w:t>
      </w:r>
      <w:r w:rsidR="00275C92">
        <w:rPr>
          <w:sz w:val="20"/>
          <w:szCs w:val="20"/>
        </w:rPr>
        <w:t xml:space="preserve"> Therefore, I got a slight understanding what being a minority felt like.</w:t>
      </w:r>
      <w:r w:rsidR="00E8727C" w:rsidRPr="003D36EF">
        <w:rPr>
          <w:sz w:val="20"/>
          <w:szCs w:val="20"/>
        </w:rPr>
        <w:t xml:space="preserve"> I moved to Victoria in 2010, and did not realize how rich the native culture was here until I travelled along the Malahat to Nanaimo for basketball. In addition, touring the Royal BC museum and seeing the totem poles in Beacon Hill Park was really cool.</w:t>
      </w:r>
    </w:p>
    <w:p w:rsidR="00E8727C" w:rsidRPr="003D36EF" w:rsidRDefault="00E8727C" w:rsidP="003D36EF">
      <w:pPr>
        <w:spacing w:after="0" w:line="480" w:lineRule="auto"/>
        <w:ind w:firstLine="720"/>
        <w:rPr>
          <w:rFonts w:ascii="Times New Roman" w:hAnsi="Times New Roman" w:cs="Times New Roman"/>
          <w:sz w:val="20"/>
          <w:szCs w:val="20"/>
        </w:rPr>
      </w:pPr>
      <w:r w:rsidRPr="003D36EF">
        <w:rPr>
          <w:rFonts w:ascii="Times New Roman" w:hAnsi="Times New Roman" w:cs="Times New Roman"/>
          <w:sz w:val="20"/>
          <w:szCs w:val="20"/>
        </w:rPr>
        <w:t>The most recent thing that I learned about aboriginal culture was in my community and population health class. I actually wrote about a broad overview of the major health issues and the determinants of health</w:t>
      </w:r>
      <w:r w:rsidR="006829DA" w:rsidRPr="003D36EF">
        <w:rPr>
          <w:rFonts w:ascii="Times New Roman" w:hAnsi="Times New Roman" w:cs="Times New Roman"/>
          <w:sz w:val="20"/>
          <w:szCs w:val="20"/>
        </w:rPr>
        <w:t xml:space="preserve"> impacting Aboriginal population</w:t>
      </w:r>
      <w:r w:rsidR="00275C92">
        <w:rPr>
          <w:rFonts w:ascii="Times New Roman" w:hAnsi="Times New Roman" w:cs="Times New Roman"/>
          <w:sz w:val="20"/>
          <w:szCs w:val="20"/>
        </w:rPr>
        <w:t xml:space="preserve"> on my final. </w:t>
      </w:r>
      <w:r w:rsidR="00AB408B">
        <w:rPr>
          <w:rFonts w:ascii="Times New Roman" w:hAnsi="Times New Roman" w:cs="Times New Roman"/>
          <w:sz w:val="20"/>
          <w:szCs w:val="20"/>
        </w:rPr>
        <w:t>T</w:t>
      </w:r>
      <w:r w:rsidR="006829DA" w:rsidRPr="003D36EF">
        <w:rPr>
          <w:rFonts w:ascii="Times New Roman" w:hAnsi="Times New Roman" w:cs="Times New Roman"/>
          <w:sz w:val="20"/>
          <w:szCs w:val="20"/>
        </w:rPr>
        <w:t>he</w:t>
      </w:r>
      <w:r w:rsidR="00AB408B">
        <w:rPr>
          <w:rFonts w:ascii="Times New Roman" w:hAnsi="Times New Roman" w:cs="Times New Roman"/>
          <w:sz w:val="20"/>
          <w:szCs w:val="20"/>
        </w:rPr>
        <w:t xml:space="preserve"> </w:t>
      </w:r>
      <w:r w:rsidR="006829DA" w:rsidRPr="003D36EF">
        <w:rPr>
          <w:rFonts w:ascii="Times New Roman" w:hAnsi="Times New Roman" w:cs="Times New Roman"/>
          <w:sz w:val="20"/>
          <w:szCs w:val="20"/>
        </w:rPr>
        <w:t>determinants of health</w:t>
      </w:r>
      <w:r w:rsidR="00AB408B">
        <w:rPr>
          <w:rFonts w:ascii="Times New Roman" w:hAnsi="Times New Roman" w:cs="Times New Roman"/>
          <w:sz w:val="20"/>
          <w:szCs w:val="20"/>
        </w:rPr>
        <w:t xml:space="preserve"> are listed</w:t>
      </w:r>
      <w:r w:rsidR="00275C92">
        <w:rPr>
          <w:rFonts w:ascii="Times New Roman" w:hAnsi="Times New Roman" w:cs="Times New Roman"/>
          <w:sz w:val="20"/>
          <w:szCs w:val="20"/>
        </w:rPr>
        <w:t xml:space="preserve"> below</w:t>
      </w:r>
      <w:r w:rsidR="00AB408B">
        <w:rPr>
          <w:rFonts w:ascii="Times New Roman" w:hAnsi="Times New Roman" w:cs="Times New Roman"/>
          <w:sz w:val="20"/>
          <w:szCs w:val="20"/>
        </w:rPr>
        <w:t>:</w:t>
      </w:r>
      <w:r w:rsidR="00275C92">
        <w:rPr>
          <w:rFonts w:ascii="Times New Roman" w:hAnsi="Times New Roman" w:cs="Times New Roman"/>
          <w:sz w:val="20"/>
          <w:szCs w:val="20"/>
        </w:rPr>
        <w:t xml:space="preserve"> </w:t>
      </w:r>
    </w:p>
    <w:p w:rsidR="006829DA" w:rsidRPr="003D36EF" w:rsidRDefault="006829DA" w:rsidP="003D36EF">
      <w:pPr>
        <w:spacing w:after="0" w:line="480" w:lineRule="auto"/>
        <w:rPr>
          <w:rFonts w:ascii="Times New Roman" w:hAnsi="Times New Roman" w:cs="Times New Roman"/>
          <w:sz w:val="20"/>
          <w:szCs w:val="20"/>
        </w:rPr>
      </w:pPr>
      <w:r w:rsidRPr="003D36EF">
        <w:rPr>
          <w:rFonts w:ascii="Times New Roman" w:hAnsi="Times New Roman" w:cs="Times New Roman"/>
          <w:b/>
          <w:sz w:val="20"/>
          <w:szCs w:val="20"/>
          <w:u w:val="single"/>
        </w:rPr>
        <w:t>Individual</w:t>
      </w:r>
      <w:r w:rsidRPr="003D36EF">
        <w:rPr>
          <w:rFonts w:ascii="Times New Roman" w:hAnsi="Times New Roman" w:cs="Times New Roman"/>
          <w:sz w:val="20"/>
          <w:szCs w:val="20"/>
        </w:rPr>
        <w:t>: higher risk of depression, diabetes, injury and poisoning, circulatory diseases, cancer, respiratory diseases, sexually transmitted infection than the most Canadians due to lifestyle choices.</w:t>
      </w:r>
    </w:p>
    <w:p w:rsidR="006829DA" w:rsidRPr="003D36EF" w:rsidRDefault="006829DA" w:rsidP="003D36EF">
      <w:pPr>
        <w:spacing w:after="0" w:line="480" w:lineRule="auto"/>
        <w:rPr>
          <w:rFonts w:ascii="Times New Roman" w:hAnsi="Times New Roman" w:cs="Times New Roman"/>
          <w:sz w:val="20"/>
          <w:szCs w:val="20"/>
        </w:rPr>
      </w:pPr>
      <w:r w:rsidRPr="003D36EF">
        <w:rPr>
          <w:rFonts w:ascii="Times New Roman" w:hAnsi="Times New Roman" w:cs="Times New Roman"/>
          <w:b/>
          <w:sz w:val="20"/>
          <w:szCs w:val="20"/>
          <w:u w:val="single"/>
        </w:rPr>
        <w:t>Income and social status</w:t>
      </w:r>
      <w:r w:rsidRPr="003D36EF">
        <w:rPr>
          <w:rFonts w:ascii="Times New Roman" w:hAnsi="Times New Roman" w:cs="Times New Roman"/>
          <w:sz w:val="20"/>
          <w:szCs w:val="20"/>
        </w:rPr>
        <w:t xml:space="preserve">: aboriginal people are the poorest of all minority groups in Canada. </w:t>
      </w:r>
    </w:p>
    <w:p w:rsidR="006829DA" w:rsidRPr="003D36EF" w:rsidRDefault="006829DA" w:rsidP="003D36EF">
      <w:pPr>
        <w:spacing w:after="0" w:line="480" w:lineRule="auto"/>
        <w:rPr>
          <w:rFonts w:ascii="Times New Roman" w:hAnsi="Times New Roman" w:cs="Times New Roman"/>
          <w:sz w:val="20"/>
          <w:szCs w:val="20"/>
        </w:rPr>
      </w:pPr>
      <w:r w:rsidRPr="003D36EF">
        <w:rPr>
          <w:rFonts w:ascii="Times New Roman" w:hAnsi="Times New Roman" w:cs="Times New Roman"/>
          <w:b/>
          <w:sz w:val="20"/>
          <w:szCs w:val="20"/>
          <w:u w:val="single"/>
        </w:rPr>
        <w:t>Social support networks</w:t>
      </w:r>
      <w:r w:rsidRPr="003D36EF">
        <w:rPr>
          <w:rFonts w:ascii="Times New Roman" w:hAnsi="Times New Roman" w:cs="Times New Roman"/>
          <w:sz w:val="20"/>
          <w:szCs w:val="20"/>
        </w:rPr>
        <w:t xml:space="preserve">: 90,000 residential school survivors are unable to establish effective relationships with families and friends as a result of being taken away at an early age. As a result, the usual parenting, role modeling and social bonds that occur with family, friends and community were severely and permanently damaged. </w:t>
      </w:r>
    </w:p>
    <w:p w:rsidR="006829DA" w:rsidRPr="003D36EF" w:rsidRDefault="006829DA" w:rsidP="003D36EF">
      <w:pPr>
        <w:spacing w:after="0" w:line="480" w:lineRule="auto"/>
        <w:rPr>
          <w:rFonts w:ascii="Times New Roman" w:hAnsi="Times New Roman" w:cs="Times New Roman"/>
          <w:sz w:val="20"/>
          <w:szCs w:val="20"/>
        </w:rPr>
      </w:pPr>
      <w:r w:rsidRPr="003D36EF">
        <w:rPr>
          <w:rFonts w:ascii="Times New Roman" w:hAnsi="Times New Roman" w:cs="Times New Roman"/>
          <w:b/>
          <w:sz w:val="20"/>
          <w:szCs w:val="20"/>
          <w:u w:val="single"/>
        </w:rPr>
        <w:t>Education</w:t>
      </w:r>
      <w:r w:rsidRPr="003D36EF">
        <w:rPr>
          <w:rFonts w:ascii="Times New Roman" w:hAnsi="Times New Roman" w:cs="Times New Roman"/>
          <w:sz w:val="20"/>
          <w:szCs w:val="20"/>
        </w:rPr>
        <w:t>: Aboriginal peoples on the whole are less educated. Reasons for not completing post secondary: family responsibilities for woman and financial reasons for men.</w:t>
      </w:r>
    </w:p>
    <w:p w:rsidR="006829DA" w:rsidRPr="003D36EF" w:rsidRDefault="006829DA" w:rsidP="003D36EF">
      <w:pPr>
        <w:spacing w:after="0" w:line="480" w:lineRule="auto"/>
        <w:rPr>
          <w:rFonts w:ascii="Times New Roman" w:hAnsi="Times New Roman" w:cs="Times New Roman"/>
          <w:sz w:val="20"/>
          <w:szCs w:val="20"/>
        </w:rPr>
      </w:pPr>
      <w:r w:rsidRPr="003D36EF">
        <w:rPr>
          <w:rFonts w:ascii="Times New Roman" w:hAnsi="Times New Roman" w:cs="Times New Roman"/>
          <w:b/>
          <w:sz w:val="20"/>
          <w:szCs w:val="20"/>
          <w:u w:val="single"/>
        </w:rPr>
        <w:t>Employment/working conditions</w:t>
      </w:r>
      <w:r w:rsidRPr="003D36EF">
        <w:rPr>
          <w:rFonts w:ascii="Times New Roman" w:hAnsi="Times New Roman" w:cs="Times New Roman"/>
          <w:sz w:val="20"/>
          <w:szCs w:val="20"/>
        </w:rPr>
        <w:t>: fewer aboriginal people are in the workforce due to lower educational attainment. Most are employed in position where they have little control over their work conditions. Unemployment rates are higher for aboriginals compared to general Canadian population</w:t>
      </w:r>
    </w:p>
    <w:p w:rsidR="006829DA" w:rsidRPr="003D36EF" w:rsidRDefault="006829DA" w:rsidP="003D36EF">
      <w:pPr>
        <w:spacing w:after="0" w:line="480" w:lineRule="auto"/>
        <w:rPr>
          <w:rFonts w:ascii="Times New Roman" w:hAnsi="Times New Roman" w:cs="Times New Roman"/>
          <w:sz w:val="20"/>
          <w:szCs w:val="20"/>
        </w:rPr>
      </w:pPr>
      <w:r w:rsidRPr="003D36EF">
        <w:rPr>
          <w:rFonts w:ascii="Times New Roman" w:hAnsi="Times New Roman" w:cs="Times New Roman"/>
          <w:b/>
          <w:sz w:val="20"/>
          <w:szCs w:val="20"/>
          <w:u w:val="single"/>
        </w:rPr>
        <w:t>Social environment</w:t>
      </w:r>
      <w:r w:rsidRPr="003D36EF">
        <w:rPr>
          <w:rFonts w:ascii="Times New Roman" w:hAnsi="Times New Roman" w:cs="Times New Roman"/>
          <w:sz w:val="20"/>
          <w:szCs w:val="20"/>
        </w:rPr>
        <w:t xml:space="preserve">: the effect of colonization and the Indian act destroyed indigenous cultures. The goal of aboriginal governments is self determination/governance in all areas that affect their health and well being. </w:t>
      </w:r>
    </w:p>
    <w:p w:rsidR="006829DA" w:rsidRPr="003D36EF" w:rsidRDefault="006829DA" w:rsidP="003D36EF">
      <w:pPr>
        <w:spacing w:after="0" w:line="480" w:lineRule="auto"/>
        <w:rPr>
          <w:rFonts w:ascii="Times New Roman" w:hAnsi="Times New Roman" w:cs="Times New Roman"/>
          <w:sz w:val="20"/>
          <w:szCs w:val="20"/>
        </w:rPr>
      </w:pPr>
      <w:r w:rsidRPr="003D36EF">
        <w:rPr>
          <w:rFonts w:ascii="Times New Roman" w:hAnsi="Times New Roman" w:cs="Times New Roman"/>
          <w:b/>
          <w:sz w:val="20"/>
          <w:szCs w:val="20"/>
          <w:u w:val="single"/>
        </w:rPr>
        <w:t>Physical environment</w:t>
      </w:r>
      <w:r w:rsidRPr="003D36EF">
        <w:rPr>
          <w:rFonts w:ascii="Times New Roman" w:hAnsi="Times New Roman" w:cs="Times New Roman"/>
          <w:sz w:val="20"/>
          <w:szCs w:val="20"/>
        </w:rPr>
        <w:t>: aboriginals are more likely to live in environments that have a negative impact on their health and well being. More likely to live in overcrowded dwellings. 50 communities were under boil advisory from 6 months to one year (did not have access to clean water). There are over 2500 contamination issues and 30% of aboriginal households are in need of major repairs.</w:t>
      </w:r>
    </w:p>
    <w:p w:rsidR="006829DA" w:rsidRPr="003D36EF" w:rsidRDefault="006829DA" w:rsidP="003D36EF">
      <w:pPr>
        <w:spacing w:after="0" w:line="480" w:lineRule="auto"/>
        <w:rPr>
          <w:rFonts w:ascii="Times New Roman" w:hAnsi="Times New Roman" w:cs="Times New Roman"/>
          <w:sz w:val="20"/>
          <w:szCs w:val="20"/>
        </w:rPr>
      </w:pPr>
      <w:r w:rsidRPr="003D36EF">
        <w:rPr>
          <w:rFonts w:ascii="Times New Roman" w:hAnsi="Times New Roman" w:cs="Times New Roman"/>
          <w:b/>
          <w:sz w:val="20"/>
          <w:szCs w:val="20"/>
          <w:u w:val="single"/>
        </w:rPr>
        <w:t>Personal health practices and coping skills</w:t>
      </w:r>
      <w:r w:rsidRPr="003D36EF">
        <w:rPr>
          <w:rFonts w:ascii="Times New Roman" w:hAnsi="Times New Roman" w:cs="Times New Roman"/>
          <w:sz w:val="20"/>
          <w:szCs w:val="20"/>
        </w:rPr>
        <w:t xml:space="preserve">: do not have the infrastructure to promote healthy lifestyles choices/behaviours. </w:t>
      </w:r>
    </w:p>
    <w:p w:rsidR="006829DA" w:rsidRPr="003D36EF" w:rsidRDefault="006829DA" w:rsidP="003D36EF">
      <w:pPr>
        <w:spacing w:after="0" w:line="480" w:lineRule="auto"/>
        <w:rPr>
          <w:rFonts w:ascii="Times New Roman" w:hAnsi="Times New Roman" w:cs="Times New Roman"/>
          <w:sz w:val="20"/>
          <w:szCs w:val="20"/>
        </w:rPr>
      </w:pPr>
      <w:r w:rsidRPr="003D36EF">
        <w:rPr>
          <w:rFonts w:ascii="Times New Roman" w:hAnsi="Times New Roman" w:cs="Times New Roman"/>
          <w:b/>
          <w:sz w:val="20"/>
          <w:szCs w:val="20"/>
          <w:u w:val="single"/>
        </w:rPr>
        <w:lastRenderedPageBreak/>
        <w:t>Healthy child development</w:t>
      </w:r>
      <w:r w:rsidRPr="003D36EF">
        <w:rPr>
          <w:rFonts w:ascii="Times New Roman" w:hAnsi="Times New Roman" w:cs="Times New Roman"/>
          <w:sz w:val="20"/>
          <w:szCs w:val="20"/>
        </w:rPr>
        <w:t xml:space="preserve">: more likely to be born into poverty, grow up in lone parent families and live in overcrowded dwellings. </w:t>
      </w:r>
    </w:p>
    <w:p w:rsidR="006829DA" w:rsidRPr="003D36EF" w:rsidRDefault="006829DA" w:rsidP="003D36EF">
      <w:pPr>
        <w:spacing w:after="0" w:line="480" w:lineRule="auto"/>
        <w:rPr>
          <w:rFonts w:ascii="Times New Roman" w:hAnsi="Times New Roman" w:cs="Times New Roman"/>
          <w:sz w:val="20"/>
          <w:szCs w:val="20"/>
        </w:rPr>
      </w:pPr>
      <w:r w:rsidRPr="003D36EF">
        <w:rPr>
          <w:rFonts w:ascii="Times New Roman" w:hAnsi="Times New Roman" w:cs="Times New Roman"/>
          <w:b/>
          <w:sz w:val="20"/>
          <w:szCs w:val="20"/>
          <w:u w:val="single"/>
        </w:rPr>
        <w:t>Health services</w:t>
      </w:r>
      <w:r w:rsidRPr="003D36EF">
        <w:rPr>
          <w:rFonts w:ascii="Times New Roman" w:hAnsi="Times New Roman" w:cs="Times New Roman"/>
          <w:sz w:val="20"/>
          <w:szCs w:val="20"/>
        </w:rPr>
        <w:t>: with current nursing shortage, health promotion and disease prevention activities have become secondary as treatment becomes the primary activity and concern for nurses.</w:t>
      </w:r>
    </w:p>
    <w:p w:rsidR="006829DA" w:rsidRPr="003D36EF" w:rsidRDefault="006829DA" w:rsidP="003D36EF">
      <w:pPr>
        <w:spacing w:after="0" w:line="480" w:lineRule="auto"/>
        <w:rPr>
          <w:rFonts w:ascii="Times New Roman" w:hAnsi="Times New Roman" w:cs="Times New Roman"/>
          <w:sz w:val="20"/>
          <w:szCs w:val="20"/>
        </w:rPr>
      </w:pPr>
      <w:r w:rsidRPr="003D36EF">
        <w:rPr>
          <w:rFonts w:ascii="Times New Roman" w:hAnsi="Times New Roman" w:cs="Times New Roman"/>
          <w:b/>
          <w:sz w:val="20"/>
          <w:szCs w:val="20"/>
          <w:u w:val="single"/>
        </w:rPr>
        <w:t>Gender</w:t>
      </w:r>
      <w:r w:rsidRPr="003D36EF">
        <w:rPr>
          <w:rFonts w:ascii="Times New Roman" w:hAnsi="Times New Roman" w:cs="Times New Roman"/>
          <w:sz w:val="20"/>
          <w:szCs w:val="20"/>
        </w:rPr>
        <w:t>: health concerns for women were family violence, diabetes, substance abuse and mental health issues.</w:t>
      </w:r>
    </w:p>
    <w:p w:rsidR="006829DA" w:rsidRPr="003D36EF" w:rsidRDefault="006829DA" w:rsidP="003D36EF">
      <w:pPr>
        <w:spacing w:after="0" w:line="480" w:lineRule="auto"/>
        <w:rPr>
          <w:rFonts w:ascii="Times New Roman" w:hAnsi="Times New Roman" w:cs="Times New Roman"/>
          <w:sz w:val="20"/>
          <w:szCs w:val="20"/>
        </w:rPr>
      </w:pPr>
      <w:r w:rsidRPr="003D36EF">
        <w:rPr>
          <w:rFonts w:ascii="Times New Roman" w:hAnsi="Times New Roman" w:cs="Times New Roman"/>
          <w:b/>
          <w:sz w:val="20"/>
          <w:szCs w:val="20"/>
          <w:u w:val="single"/>
        </w:rPr>
        <w:t>Culture</w:t>
      </w:r>
      <w:r w:rsidRPr="003D36EF">
        <w:rPr>
          <w:rFonts w:ascii="Times New Roman" w:hAnsi="Times New Roman" w:cs="Times New Roman"/>
          <w:sz w:val="20"/>
          <w:szCs w:val="20"/>
        </w:rPr>
        <w:t>: poor socioeconomic conditions have lead to the lack of culturally appropriate programs and services as well as a shortage of culturally sensitive health care workers. Aboriginals face racism and discrimination on a day to day basis. Loss of indigenous language has been associated with higher rates of depression, alcoholism, suicide and violence, and as having a greater impact on youth.</w:t>
      </w:r>
    </w:p>
    <w:p w:rsidR="006829DA" w:rsidRPr="003D36EF" w:rsidRDefault="00275C92" w:rsidP="006313F0">
      <w:pPr>
        <w:spacing w:after="0" w:line="480" w:lineRule="auto"/>
        <w:ind w:firstLine="720"/>
        <w:rPr>
          <w:rFonts w:ascii="Times New Roman" w:hAnsi="Times New Roman" w:cs="Times New Roman"/>
          <w:sz w:val="20"/>
          <w:szCs w:val="20"/>
        </w:rPr>
      </w:pPr>
      <w:r>
        <w:rPr>
          <w:rFonts w:ascii="Times New Roman" w:hAnsi="Times New Roman" w:cs="Times New Roman"/>
          <w:sz w:val="20"/>
          <w:szCs w:val="20"/>
        </w:rPr>
        <w:t>I had previous knowledge that the reserves were not the healthiest places on the earth, but I had no idea of the extent of the problem. Therefore, taking the community and population health class was an eye opening experience that increased my interest in working with aboriginal students and families. On the o</w:t>
      </w:r>
      <w:r w:rsidR="0032358D">
        <w:rPr>
          <w:rFonts w:ascii="Times New Roman" w:hAnsi="Times New Roman" w:cs="Times New Roman"/>
          <w:sz w:val="20"/>
          <w:szCs w:val="20"/>
        </w:rPr>
        <w:t>ther hand my love of biology, my second teaching area, has</w:t>
      </w:r>
      <w:r>
        <w:rPr>
          <w:rFonts w:ascii="Times New Roman" w:hAnsi="Times New Roman" w:cs="Times New Roman"/>
          <w:sz w:val="20"/>
          <w:szCs w:val="20"/>
        </w:rPr>
        <w:t xml:space="preserve"> also drawn me towards aboriginal culture due to their respect for nature. </w:t>
      </w:r>
      <w:r w:rsidR="006313F0">
        <w:rPr>
          <w:rFonts w:ascii="Times New Roman" w:hAnsi="Times New Roman" w:cs="Times New Roman"/>
          <w:sz w:val="20"/>
          <w:szCs w:val="20"/>
        </w:rPr>
        <w:t>Therefore, the main</w:t>
      </w:r>
      <w:r w:rsidR="006829DA" w:rsidRPr="003D36EF">
        <w:rPr>
          <w:rFonts w:ascii="Times New Roman" w:hAnsi="Times New Roman" w:cs="Times New Roman"/>
          <w:sz w:val="20"/>
          <w:szCs w:val="20"/>
        </w:rPr>
        <w:t xml:space="preserve"> thing</w:t>
      </w:r>
      <w:r w:rsidR="003D36EF" w:rsidRPr="003D36EF">
        <w:rPr>
          <w:rFonts w:ascii="Times New Roman" w:hAnsi="Times New Roman" w:cs="Times New Roman"/>
          <w:sz w:val="20"/>
          <w:szCs w:val="20"/>
        </w:rPr>
        <w:t>s</w:t>
      </w:r>
      <w:r w:rsidR="006829DA" w:rsidRPr="003D36EF">
        <w:rPr>
          <w:rFonts w:ascii="Times New Roman" w:hAnsi="Times New Roman" w:cs="Times New Roman"/>
          <w:sz w:val="20"/>
          <w:szCs w:val="20"/>
        </w:rPr>
        <w:t xml:space="preserve"> that I want to get out of </w:t>
      </w:r>
      <w:r w:rsidR="003D36EF" w:rsidRPr="003D36EF">
        <w:rPr>
          <w:rFonts w:ascii="Times New Roman" w:hAnsi="Times New Roman" w:cs="Times New Roman"/>
          <w:sz w:val="20"/>
          <w:szCs w:val="20"/>
        </w:rPr>
        <w:t>this</w:t>
      </w:r>
      <w:r w:rsidR="006313F0">
        <w:rPr>
          <w:rFonts w:ascii="Times New Roman" w:hAnsi="Times New Roman" w:cs="Times New Roman"/>
          <w:sz w:val="20"/>
          <w:szCs w:val="20"/>
        </w:rPr>
        <w:t xml:space="preserve"> particular</w:t>
      </w:r>
      <w:r w:rsidR="006829DA" w:rsidRPr="003D36EF">
        <w:rPr>
          <w:rFonts w:ascii="Times New Roman" w:hAnsi="Times New Roman" w:cs="Times New Roman"/>
          <w:sz w:val="20"/>
          <w:szCs w:val="20"/>
        </w:rPr>
        <w:t xml:space="preserve"> class is </w:t>
      </w:r>
      <w:r w:rsidR="006313F0">
        <w:rPr>
          <w:rFonts w:ascii="Times New Roman" w:hAnsi="Times New Roman" w:cs="Times New Roman"/>
          <w:sz w:val="20"/>
          <w:szCs w:val="20"/>
        </w:rPr>
        <w:t>where</w:t>
      </w:r>
      <w:r>
        <w:rPr>
          <w:rFonts w:ascii="Times New Roman" w:hAnsi="Times New Roman" w:cs="Times New Roman"/>
          <w:sz w:val="20"/>
          <w:szCs w:val="20"/>
        </w:rPr>
        <w:t xml:space="preserve"> I should </w:t>
      </w:r>
      <w:r w:rsidR="006313F0">
        <w:rPr>
          <w:rFonts w:ascii="Times New Roman" w:hAnsi="Times New Roman" w:cs="Times New Roman"/>
          <w:sz w:val="20"/>
          <w:szCs w:val="20"/>
        </w:rPr>
        <w:t>to start</w:t>
      </w:r>
      <w:r>
        <w:rPr>
          <w:rFonts w:ascii="Times New Roman" w:hAnsi="Times New Roman" w:cs="Times New Roman"/>
          <w:sz w:val="20"/>
          <w:szCs w:val="20"/>
        </w:rPr>
        <w:t xml:space="preserve"> to help</w:t>
      </w:r>
      <w:r w:rsidR="0032358D">
        <w:rPr>
          <w:rFonts w:ascii="Times New Roman" w:hAnsi="Times New Roman" w:cs="Times New Roman"/>
          <w:sz w:val="20"/>
          <w:szCs w:val="20"/>
        </w:rPr>
        <w:t xml:space="preserve"> and</w:t>
      </w:r>
      <w:r w:rsidR="003D36EF" w:rsidRPr="003D36EF">
        <w:rPr>
          <w:rFonts w:ascii="Times New Roman" w:hAnsi="Times New Roman" w:cs="Times New Roman"/>
          <w:sz w:val="20"/>
          <w:szCs w:val="20"/>
        </w:rPr>
        <w:t xml:space="preserve"> how to effectively work</w:t>
      </w:r>
      <w:r>
        <w:rPr>
          <w:rFonts w:ascii="Times New Roman" w:hAnsi="Times New Roman" w:cs="Times New Roman"/>
          <w:sz w:val="20"/>
          <w:szCs w:val="20"/>
        </w:rPr>
        <w:t xml:space="preserve"> with and help</w:t>
      </w:r>
      <w:r w:rsidR="003D36EF" w:rsidRPr="003D36EF">
        <w:rPr>
          <w:rFonts w:ascii="Times New Roman" w:hAnsi="Times New Roman" w:cs="Times New Roman"/>
          <w:sz w:val="20"/>
          <w:szCs w:val="20"/>
        </w:rPr>
        <w:t xml:space="preserve"> aboriginal communities, families and students</w:t>
      </w:r>
      <w:r>
        <w:rPr>
          <w:rFonts w:ascii="Times New Roman" w:hAnsi="Times New Roman" w:cs="Times New Roman"/>
          <w:sz w:val="20"/>
          <w:szCs w:val="20"/>
        </w:rPr>
        <w:t xml:space="preserve">. The readings that we have done so far have only increased my desire to help with the aboriginal community because I feel </w:t>
      </w:r>
      <w:r w:rsidR="003D36EF" w:rsidRPr="003D36EF">
        <w:rPr>
          <w:rFonts w:ascii="Times New Roman" w:hAnsi="Times New Roman" w:cs="Times New Roman"/>
          <w:sz w:val="20"/>
          <w:szCs w:val="20"/>
        </w:rPr>
        <w:t>incredibly guilty and upset</w:t>
      </w:r>
      <w:r>
        <w:rPr>
          <w:rFonts w:ascii="Times New Roman" w:hAnsi="Times New Roman" w:cs="Times New Roman"/>
          <w:sz w:val="20"/>
          <w:szCs w:val="20"/>
        </w:rPr>
        <w:t xml:space="preserve"> reading about how aboriginals were</w:t>
      </w:r>
      <w:r w:rsidR="0032358D">
        <w:rPr>
          <w:rFonts w:ascii="Times New Roman" w:hAnsi="Times New Roman" w:cs="Times New Roman"/>
          <w:sz w:val="20"/>
          <w:szCs w:val="20"/>
        </w:rPr>
        <w:t>/are</w:t>
      </w:r>
      <w:r>
        <w:rPr>
          <w:rFonts w:ascii="Times New Roman" w:hAnsi="Times New Roman" w:cs="Times New Roman"/>
          <w:sz w:val="20"/>
          <w:szCs w:val="20"/>
        </w:rPr>
        <w:t xml:space="preserve"> treated</w:t>
      </w:r>
      <w:r w:rsidR="003D36EF" w:rsidRPr="003D36EF">
        <w:rPr>
          <w:rFonts w:ascii="Times New Roman" w:hAnsi="Times New Roman" w:cs="Times New Roman"/>
          <w:sz w:val="20"/>
          <w:szCs w:val="20"/>
        </w:rPr>
        <w:t xml:space="preserve">. Even though it wasn’t my doing I feel very responsible. </w:t>
      </w:r>
      <w:r w:rsidR="006313F0">
        <w:rPr>
          <w:rFonts w:ascii="Times New Roman" w:hAnsi="Times New Roman" w:cs="Times New Roman"/>
          <w:sz w:val="20"/>
          <w:szCs w:val="20"/>
        </w:rPr>
        <w:t>As a result,</w:t>
      </w:r>
      <w:r w:rsidR="003D36EF">
        <w:rPr>
          <w:rFonts w:ascii="Times New Roman" w:hAnsi="Times New Roman" w:cs="Times New Roman"/>
          <w:sz w:val="20"/>
          <w:szCs w:val="20"/>
        </w:rPr>
        <w:t xml:space="preserve"> </w:t>
      </w:r>
      <w:r w:rsidR="003D36EF" w:rsidRPr="003D36EF">
        <w:rPr>
          <w:rFonts w:ascii="Times New Roman" w:hAnsi="Times New Roman" w:cs="Times New Roman"/>
          <w:sz w:val="20"/>
          <w:szCs w:val="20"/>
        </w:rPr>
        <w:t xml:space="preserve">I want to learn more about the history, culture and lifestyle of aboriginal people so that I </w:t>
      </w:r>
      <w:r w:rsidR="003D36EF">
        <w:rPr>
          <w:rFonts w:ascii="Times New Roman" w:hAnsi="Times New Roman" w:cs="Times New Roman"/>
          <w:sz w:val="20"/>
          <w:szCs w:val="20"/>
        </w:rPr>
        <w:t xml:space="preserve">can get a better idea of how I can </w:t>
      </w:r>
      <w:r w:rsidR="003D36EF" w:rsidRPr="003D36EF">
        <w:rPr>
          <w:rFonts w:ascii="Times New Roman" w:hAnsi="Times New Roman" w:cs="Times New Roman"/>
          <w:sz w:val="20"/>
          <w:szCs w:val="20"/>
        </w:rPr>
        <w:t>help them in the near future.</w:t>
      </w:r>
      <w:r w:rsidR="003D36EF">
        <w:rPr>
          <w:rFonts w:ascii="Times New Roman" w:hAnsi="Times New Roman" w:cs="Times New Roman"/>
          <w:sz w:val="20"/>
          <w:szCs w:val="20"/>
        </w:rPr>
        <w:t xml:space="preserve"> </w:t>
      </w:r>
    </w:p>
    <w:p w:rsidR="006B0830" w:rsidRPr="003D36EF" w:rsidRDefault="00145D8F" w:rsidP="003D36EF">
      <w:pPr>
        <w:pStyle w:val="NormalWeb"/>
        <w:shd w:val="clear" w:color="auto" w:fill="FFFFFF"/>
        <w:spacing w:before="0" w:beforeAutospacing="0" w:after="0" w:afterAutospacing="0" w:line="480" w:lineRule="auto"/>
        <w:rPr>
          <w:sz w:val="20"/>
          <w:szCs w:val="20"/>
        </w:rPr>
      </w:pPr>
      <w:r w:rsidRPr="003D36EF">
        <w:rPr>
          <w:sz w:val="20"/>
          <w:szCs w:val="20"/>
        </w:rPr>
        <w:t xml:space="preserve"> </w:t>
      </w:r>
      <w:r w:rsidR="00AA396E" w:rsidRPr="003D36EF">
        <w:rPr>
          <w:sz w:val="20"/>
          <w:szCs w:val="20"/>
        </w:rPr>
        <w:t xml:space="preserve">  </w:t>
      </w:r>
      <w:r w:rsidR="00750845" w:rsidRPr="003D36EF">
        <w:rPr>
          <w:sz w:val="20"/>
          <w:szCs w:val="20"/>
        </w:rPr>
        <w:t xml:space="preserve">    </w:t>
      </w:r>
    </w:p>
    <w:p w:rsidR="009F40D4" w:rsidRPr="00CD05B5" w:rsidRDefault="00AB408B" w:rsidP="003D36EF">
      <w:pPr>
        <w:spacing w:after="0" w:line="480" w:lineRule="auto"/>
        <w:rPr>
          <w:rFonts w:ascii="Times New Roman" w:hAnsi="Times New Roman" w:cs="Times New Roman"/>
          <w:b/>
          <w:sz w:val="20"/>
          <w:szCs w:val="20"/>
        </w:rPr>
      </w:pPr>
      <w:r w:rsidRPr="00CD05B5">
        <w:rPr>
          <w:rFonts w:ascii="Times New Roman" w:hAnsi="Times New Roman" w:cs="Times New Roman"/>
          <w:b/>
          <w:sz w:val="20"/>
          <w:szCs w:val="20"/>
        </w:rPr>
        <w:t>References:</w:t>
      </w:r>
    </w:p>
    <w:p w:rsidR="00AB408B" w:rsidRPr="00AB408B" w:rsidRDefault="00CD05B5" w:rsidP="00CD05B5">
      <w:pPr>
        <w:spacing w:after="0" w:line="480" w:lineRule="auto"/>
        <w:ind w:left="567" w:hanging="567"/>
        <w:rPr>
          <w:rFonts w:ascii="Times New Roman" w:hAnsi="Times New Roman" w:cs="Times New Roman"/>
          <w:sz w:val="20"/>
          <w:szCs w:val="20"/>
        </w:rPr>
      </w:pPr>
      <w:r>
        <w:rPr>
          <w:rFonts w:ascii="Times New Roman" w:hAnsi="Times New Roman" w:cs="Times New Roman"/>
          <w:sz w:val="20"/>
          <w:szCs w:val="20"/>
        </w:rPr>
        <w:t xml:space="preserve">The health status of </w:t>
      </w:r>
      <w:proofErr w:type="spellStart"/>
      <w:proofErr w:type="gramStart"/>
      <w:r>
        <w:rPr>
          <w:rFonts w:ascii="Times New Roman" w:hAnsi="Times New Roman" w:cs="Times New Roman"/>
          <w:sz w:val="20"/>
          <w:szCs w:val="20"/>
        </w:rPr>
        <w:t>canada’s</w:t>
      </w:r>
      <w:proofErr w:type="spellEnd"/>
      <w:proofErr w:type="gramEnd"/>
      <w:r>
        <w:rPr>
          <w:rFonts w:ascii="Times New Roman" w:hAnsi="Times New Roman" w:cs="Times New Roman"/>
          <w:sz w:val="20"/>
          <w:szCs w:val="20"/>
        </w:rPr>
        <w:t xml:space="preserve"> f</w:t>
      </w:r>
      <w:r w:rsidR="00AB408B">
        <w:rPr>
          <w:rFonts w:ascii="Times New Roman" w:hAnsi="Times New Roman" w:cs="Times New Roman"/>
          <w:sz w:val="20"/>
          <w:szCs w:val="20"/>
        </w:rPr>
        <w:t xml:space="preserve">irst </w:t>
      </w:r>
      <w:r>
        <w:rPr>
          <w:rFonts w:ascii="Times New Roman" w:hAnsi="Times New Roman" w:cs="Times New Roman"/>
          <w:sz w:val="20"/>
          <w:szCs w:val="20"/>
        </w:rPr>
        <w:t>n</w:t>
      </w:r>
      <w:r w:rsidR="00AB408B">
        <w:rPr>
          <w:rFonts w:ascii="Times New Roman" w:hAnsi="Times New Roman" w:cs="Times New Roman"/>
          <w:sz w:val="20"/>
          <w:szCs w:val="20"/>
        </w:rPr>
        <w:t xml:space="preserve">ations, </w:t>
      </w:r>
      <w:proofErr w:type="spellStart"/>
      <w:r>
        <w:rPr>
          <w:rFonts w:ascii="Times New Roman" w:hAnsi="Times New Roman" w:cs="Times New Roman"/>
          <w:sz w:val="20"/>
          <w:szCs w:val="20"/>
        </w:rPr>
        <w:t>m</w:t>
      </w:r>
      <w:r w:rsidR="00AB408B">
        <w:rPr>
          <w:rFonts w:ascii="Times New Roman" w:hAnsi="Times New Roman" w:cs="Times New Roman"/>
          <w:sz w:val="20"/>
          <w:szCs w:val="20"/>
        </w:rPr>
        <w:t>etis</w:t>
      </w:r>
      <w:proofErr w:type="spellEnd"/>
      <w:r w:rsidR="00AB408B">
        <w:rPr>
          <w:rFonts w:ascii="Times New Roman" w:hAnsi="Times New Roman" w:cs="Times New Roman"/>
          <w:sz w:val="20"/>
          <w:szCs w:val="20"/>
        </w:rPr>
        <w:t xml:space="preserve"> and </w:t>
      </w:r>
      <w:proofErr w:type="spellStart"/>
      <w:r>
        <w:rPr>
          <w:rFonts w:ascii="Times New Roman" w:hAnsi="Times New Roman" w:cs="Times New Roman"/>
          <w:sz w:val="20"/>
          <w:szCs w:val="20"/>
        </w:rPr>
        <w:t>i</w:t>
      </w:r>
      <w:r w:rsidR="00AB408B">
        <w:rPr>
          <w:rFonts w:ascii="Times New Roman" w:hAnsi="Times New Roman" w:cs="Times New Roman"/>
          <w:sz w:val="20"/>
          <w:szCs w:val="20"/>
        </w:rPr>
        <w:t>nuit</w:t>
      </w:r>
      <w:proofErr w:type="spellEnd"/>
      <w:r w:rsidR="00AB408B">
        <w:rPr>
          <w:rFonts w:ascii="Times New Roman" w:hAnsi="Times New Roman" w:cs="Times New Roman"/>
          <w:sz w:val="20"/>
          <w:szCs w:val="20"/>
        </w:rPr>
        <w:t xml:space="preserve"> people</w:t>
      </w:r>
      <w:r>
        <w:rPr>
          <w:rFonts w:ascii="Times New Roman" w:hAnsi="Times New Roman" w:cs="Times New Roman"/>
          <w:sz w:val="20"/>
          <w:szCs w:val="20"/>
        </w:rPr>
        <w:t>. (2005). Retrieved January 17</w:t>
      </w:r>
      <w:r w:rsidRPr="00CD05B5">
        <w:rPr>
          <w:rFonts w:ascii="Times New Roman" w:hAnsi="Times New Roman" w:cs="Times New Roman"/>
          <w:sz w:val="20"/>
          <w:szCs w:val="20"/>
          <w:vertAlign w:val="superscript"/>
        </w:rPr>
        <w:t>th</w:t>
      </w:r>
      <w:r>
        <w:rPr>
          <w:rFonts w:ascii="Times New Roman" w:hAnsi="Times New Roman" w:cs="Times New Roman"/>
          <w:sz w:val="20"/>
          <w:szCs w:val="20"/>
        </w:rPr>
        <w:t xml:space="preserve">, 2012, from </w:t>
      </w:r>
      <w:hyperlink r:id="rId4" w:history="1">
        <w:r w:rsidR="00AB408B" w:rsidRPr="00AB408B">
          <w:rPr>
            <w:rStyle w:val="Hyperlink"/>
            <w:rFonts w:ascii="Times New Roman" w:hAnsi="Times New Roman" w:cs="Times New Roman"/>
            <w:color w:val="auto"/>
            <w:sz w:val="20"/>
            <w:szCs w:val="20"/>
            <w:u w:val="none"/>
          </w:rPr>
          <w:t>http://healthcouncilcanada.ca.c9.previewyoursite.com/docs/papers/2005/BkgrdHealthyCdnsENG.pdf</w:t>
        </w:r>
      </w:hyperlink>
      <w:r w:rsidR="00AB408B" w:rsidRPr="00AB408B">
        <w:rPr>
          <w:rFonts w:ascii="Times New Roman" w:hAnsi="Times New Roman" w:cs="Times New Roman"/>
          <w:sz w:val="20"/>
          <w:szCs w:val="20"/>
        </w:rPr>
        <w:t xml:space="preserve"> </w:t>
      </w:r>
    </w:p>
    <w:sectPr w:rsidR="00AB408B" w:rsidRPr="00AB408B" w:rsidSect="009F40D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0830"/>
    <w:rsid w:val="000F004B"/>
    <w:rsid w:val="00145D8F"/>
    <w:rsid w:val="00275C92"/>
    <w:rsid w:val="0032358D"/>
    <w:rsid w:val="003D36EF"/>
    <w:rsid w:val="006313F0"/>
    <w:rsid w:val="006829DA"/>
    <w:rsid w:val="006B0830"/>
    <w:rsid w:val="00750845"/>
    <w:rsid w:val="009F40D4"/>
    <w:rsid w:val="00A0244C"/>
    <w:rsid w:val="00AA396E"/>
    <w:rsid w:val="00AB408B"/>
    <w:rsid w:val="00B95BBC"/>
    <w:rsid w:val="00CD05B5"/>
    <w:rsid w:val="00E66F08"/>
    <w:rsid w:val="00E8727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83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6B0830"/>
    <w:rPr>
      <w:b/>
      <w:bCs/>
    </w:rPr>
  </w:style>
  <w:style w:type="character" w:styleId="Hyperlink">
    <w:name w:val="Hyperlink"/>
    <w:basedOn w:val="DefaultParagraphFont"/>
    <w:uiPriority w:val="99"/>
    <w:unhideWhenUsed/>
    <w:rsid w:val="00AB40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4529877">
      <w:bodyDiv w:val="1"/>
      <w:marLeft w:val="80"/>
      <w:marRight w:val="80"/>
      <w:marTop w:val="80"/>
      <w:marBottom w:val="80"/>
      <w:divBdr>
        <w:top w:val="none" w:sz="0" w:space="0" w:color="F7F7F7"/>
        <w:left w:val="none" w:sz="0" w:space="0" w:color="F7F7F7"/>
        <w:bottom w:val="none" w:sz="0" w:space="0" w:color="F7F7F7"/>
        <w:right w:val="none" w:sz="0" w:space="0" w:color="F7F7F7"/>
      </w:divBdr>
      <w:divsChild>
        <w:div w:id="269437526">
          <w:marLeft w:val="0"/>
          <w:marRight w:val="0"/>
          <w:marTop w:val="0"/>
          <w:marBottom w:val="0"/>
          <w:divBdr>
            <w:top w:val="single" w:sz="4" w:space="0" w:color="CDCDCD"/>
            <w:left w:val="single" w:sz="4" w:space="0" w:color="CDCDCD"/>
            <w:bottom w:val="single" w:sz="4" w:space="5" w:color="CDCDCD"/>
            <w:right w:val="single" w:sz="4" w:space="0" w:color="CDCDCD"/>
          </w:divBdr>
          <w:divsChild>
            <w:div w:id="1842113207">
              <w:marLeft w:val="60"/>
              <w:marRight w:val="60"/>
              <w:marTop w:val="0"/>
              <w:marBottom w:val="0"/>
              <w:divBdr>
                <w:top w:val="none" w:sz="0" w:space="0" w:color="auto"/>
                <w:left w:val="none" w:sz="0" w:space="0" w:color="auto"/>
                <w:bottom w:val="none" w:sz="0" w:space="0" w:color="auto"/>
                <w:right w:val="none" w:sz="0" w:space="0" w:color="auto"/>
              </w:divBdr>
              <w:divsChild>
                <w:div w:id="1557161463">
                  <w:marLeft w:val="0"/>
                  <w:marRight w:val="0"/>
                  <w:marTop w:val="0"/>
                  <w:marBottom w:val="0"/>
                  <w:divBdr>
                    <w:top w:val="none" w:sz="0" w:space="0" w:color="auto"/>
                    <w:left w:val="none" w:sz="0" w:space="0" w:color="auto"/>
                    <w:bottom w:val="none" w:sz="0" w:space="0" w:color="auto"/>
                    <w:right w:val="none" w:sz="0" w:space="0" w:color="auto"/>
                  </w:divBdr>
                  <w:divsChild>
                    <w:div w:id="8886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ealthcouncilcanada.ca.c9.previewyoursite.com/docs/papers/2005/BkgrdHealthyCdns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dub</dc:creator>
  <cp:lastModifiedBy>Jay dub</cp:lastModifiedBy>
  <cp:revision>3</cp:revision>
  <dcterms:created xsi:type="dcterms:W3CDTF">2012-01-18T00:58:00Z</dcterms:created>
  <dcterms:modified xsi:type="dcterms:W3CDTF">2012-01-18T18:02:00Z</dcterms:modified>
</cp:coreProperties>
</file>