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F88F4" w14:textId="77777777" w:rsidR="0031588A" w:rsidRDefault="0031588A" w:rsidP="00C34D4D">
      <w:pPr>
        <w:ind w:hanging="360"/>
        <w:rPr>
          <w:rFonts w:ascii="Calibri" w:hAnsi="Calibri" w:cs="Times New Roman"/>
          <w:b/>
          <w:bCs/>
          <w:sz w:val="28"/>
          <w:szCs w:val="28"/>
        </w:rPr>
      </w:pPr>
    </w:p>
    <w:p w14:paraId="4F5A7D94" w14:textId="77777777" w:rsidR="00C34D4D" w:rsidRPr="007B0F20" w:rsidRDefault="00C34D4D" w:rsidP="00C34D4D">
      <w:pPr>
        <w:ind w:hanging="360"/>
        <w:rPr>
          <w:rFonts w:ascii="Calibri" w:hAnsi="Calibri" w:cs="Times New Roman"/>
          <w:b/>
          <w:bCs/>
          <w:sz w:val="28"/>
          <w:szCs w:val="28"/>
        </w:rPr>
      </w:pPr>
      <w:r w:rsidRPr="007B0F20">
        <w:rPr>
          <w:rFonts w:ascii="Calibri" w:hAnsi="Calibri" w:cs="Times New Roman"/>
          <w:b/>
          <w:bCs/>
          <w:sz w:val="28"/>
          <w:szCs w:val="28"/>
        </w:rPr>
        <w:t xml:space="preserve">Thematic Title: </w:t>
      </w:r>
      <w:r w:rsidR="00182E66" w:rsidRPr="007B0F20">
        <w:rPr>
          <w:rFonts w:ascii="Calibri" w:hAnsi="Calibri" w:cs="Times New Roman"/>
          <w:b/>
          <w:bCs/>
          <w:sz w:val="28"/>
          <w:szCs w:val="28"/>
        </w:rPr>
        <w:t>The Lenses of the Holocaust: An Exploration of Point-of-View</w:t>
      </w:r>
    </w:p>
    <w:p w14:paraId="5D9068F6" w14:textId="77777777" w:rsidR="00DA1450" w:rsidRPr="007B0F20" w:rsidRDefault="00DA1450" w:rsidP="00C34D4D">
      <w:pPr>
        <w:ind w:hanging="360"/>
        <w:rPr>
          <w:rFonts w:ascii="Times" w:hAnsi="Times" w:cs="Times New Roman"/>
          <w:sz w:val="20"/>
          <w:szCs w:val="20"/>
        </w:rPr>
      </w:pPr>
    </w:p>
    <w:p w14:paraId="0817892D" w14:textId="7A1CCE15" w:rsidR="00A65CDC" w:rsidRPr="007B0F20" w:rsidRDefault="00C34D4D" w:rsidP="00C34D4D">
      <w:pPr>
        <w:ind w:hanging="360"/>
        <w:rPr>
          <w:rFonts w:ascii="Calibri" w:hAnsi="Calibri" w:cs="Times New Roman"/>
          <w:b/>
          <w:bCs/>
        </w:rPr>
      </w:pPr>
      <w:r w:rsidRPr="007B0F20">
        <w:rPr>
          <w:rFonts w:ascii="Calibri" w:hAnsi="Calibri" w:cs="Times New Roman"/>
          <w:b/>
          <w:bCs/>
        </w:rPr>
        <w:t xml:space="preserve">Grade: English 11/12 </w:t>
      </w:r>
      <w:r w:rsidR="0031588A">
        <w:rPr>
          <w:rFonts w:ascii="Calibri" w:hAnsi="Calibri" w:cs="Times New Roman"/>
          <w:b/>
          <w:bCs/>
        </w:rPr>
        <w:tab/>
      </w:r>
      <w:r w:rsidR="0031588A">
        <w:rPr>
          <w:rFonts w:ascii="Calibri" w:hAnsi="Calibri" w:cs="Times New Roman"/>
          <w:b/>
          <w:bCs/>
        </w:rPr>
        <w:tab/>
      </w:r>
      <w:r w:rsidR="0031588A">
        <w:rPr>
          <w:rFonts w:ascii="Calibri" w:hAnsi="Calibri" w:cs="Times New Roman"/>
          <w:b/>
          <w:bCs/>
        </w:rPr>
        <w:tab/>
      </w:r>
      <w:r w:rsidR="0031588A">
        <w:rPr>
          <w:rFonts w:ascii="Calibri" w:hAnsi="Calibri" w:cs="Times New Roman"/>
          <w:b/>
          <w:bCs/>
        </w:rPr>
        <w:tab/>
      </w:r>
      <w:r w:rsidR="0031588A">
        <w:rPr>
          <w:rFonts w:ascii="Calibri" w:hAnsi="Calibri" w:cs="Times New Roman"/>
          <w:b/>
          <w:bCs/>
        </w:rPr>
        <w:tab/>
      </w:r>
      <w:r w:rsidR="0031588A">
        <w:rPr>
          <w:rFonts w:ascii="Calibri" w:hAnsi="Calibri" w:cs="Times New Roman"/>
          <w:b/>
          <w:bCs/>
        </w:rPr>
        <w:tab/>
        <w:t>Katrina S., Sarah C., Emily B.</w:t>
      </w:r>
    </w:p>
    <w:p w14:paraId="09F634BB" w14:textId="77777777" w:rsidR="00A65CDC" w:rsidRPr="007B0F20" w:rsidRDefault="00A65CDC" w:rsidP="00C34D4D">
      <w:pPr>
        <w:ind w:hanging="360"/>
        <w:rPr>
          <w:rFonts w:ascii="Calibri" w:hAnsi="Calibri" w:cs="Times New Roman"/>
          <w:b/>
          <w:bCs/>
        </w:rPr>
      </w:pPr>
    </w:p>
    <w:p w14:paraId="455191F2" w14:textId="77777777" w:rsidR="00772D5D" w:rsidRPr="007B0F20" w:rsidRDefault="00A65CDC" w:rsidP="00C34D4D">
      <w:pPr>
        <w:ind w:hanging="360"/>
        <w:rPr>
          <w:rFonts w:ascii="Calibri" w:hAnsi="Calibri" w:cs="Times New Roman"/>
          <w:b/>
          <w:bCs/>
        </w:rPr>
      </w:pPr>
      <w:r w:rsidRPr="007B0F20">
        <w:rPr>
          <w:rFonts w:ascii="Calibri" w:hAnsi="Calibri" w:cs="Times New Roman"/>
          <w:b/>
          <w:bCs/>
        </w:rPr>
        <w:t>Cross Curricular Competencies and CARE Model Legend</w:t>
      </w:r>
    </w:p>
    <w:p w14:paraId="6558CA9A" w14:textId="77777777" w:rsidR="00A65CDC" w:rsidRPr="007B0F20" w:rsidRDefault="00A65CDC" w:rsidP="00C34D4D">
      <w:pPr>
        <w:ind w:hanging="360"/>
        <w:rPr>
          <w:rFonts w:ascii="Calibri" w:hAnsi="Calibri" w:cs="Times New Roman"/>
          <w:b/>
          <w:bCs/>
        </w:rPr>
      </w:pPr>
    </w:p>
    <w:p w14:paraId="1A61600C" w14:textId="77777777" w:rsidR="00A65CDC" w:rsidRPr="007B0F20" w:rsidRDefault="00A65CDC" w:rsidP="00C34D4D">
      <w:pPr>
        <w:ind w:hanging="360"/>
        <w:rPr>
          <w:rFonts w:ascii="Calibri" w:hAnsi="Calibri" w:cs="Times New Roman"/>
          <w:bCs/>
        </w:rPr>
      </w:pPr>
      <w:r w:rsidRPr="007B0F20">
        <w:rPr>
          <w:rFonts w:ascii="Calibri" w:hAnsi="Calibri" w:cs="Times New Roman"/>
          <w:bCs/>
        </w:rPr>
        <w:t>Critical Thinking</w:t>
      </w:r>
      <w:r w:rsidRPr="007B0F20">
        <w:rPr>
          <w:rFonts w:ascii="Calibri" w:hAnsi="Calibri" w:cs="Times New Roman"/>
          <w:bCs/>
        </w:rPr>
        <w:tab/>
      </w:r>
      <w:r w:rsidRPr="007B0F20">
        <w:rPr>
          <w:rFonts w:ascii="Calibri" w:hAnsi="Calibri" w:cs="Times New Roman"/>
          <w:bCs/>
        </w:rPr>
        <w:tab/>
      </w:r>
      <w:r w:rsidR="00B97059" w:rsidRPr="007B0F20">
        <w:rPr>
          <w:rFonts w:ascii="Calibri" w:hAnsi="Calibri" w:cs="Times New Roman"/>
          <w:bCs/>
        </w:rPr>
        <w:t>Language and Symbols</w:t>
      </w:r>
      <w:r w:rsidRPr="007B0F20">
        <w:rPr>
          <w:rFonts w:ascii="Calibri" w:hAnsi="Calibri" w:cs="Times New Roman"/>
          <w:bCs/>
        </w:rPr>
        <w:tab/>
        <w:t xml:space="preserve">Aesthetic </w:t>
      </w:r>
    </w:p>
    <w:p w14:paraId="24AE67A1" w14:textId="77777777" w:rsidR="00A65CDC" w:rsidRPr="007B0F20" w:rsidRDefault="00A65CDC" w:rsidP="00C34D4D">
      <w:pPr>
        <w:ind w:hanging="360"/>
        <w:rPr>
          <w:rFonts w:ascii="Calibri" w:hAnsi="Calibri" w:cs="Times New Roman"/>
          <w:bCs/>
        </w:rPr>
      </w:pPr>
      <w:r w:rsidRPr="007B0F20">
        <w:rPr>
          <w:rFonts w:ascii="Calibri" w:hAnsi="Calibri" w:cs="Times New Roman"/>
          <w:bCs/>
        </w:rPr>
        <w:t>Creative Thinking</w:t>
      </w:r>
      <w:r w:rsidRPr="007B0F20">
        <w:rPr>
          <w:rFonts w:ascii="Calibri" w:hAnsi="Calibri" w:cs="Times New Roman"/>
          <w:bCs/>
        </w:rPr>
        <w:tab/>
      </w:r>
      <w:r w:rsidRPr="007B0F20">
        <w:rPr>
          <w:rFonts w:ascii="Calibri" w:hAnsi="Calibri" w:cs="Times New Roman"/>
          <w:bCs/>
        </w:rPr>
        <w:tab/>
        <w:t>Digital Literacy</w:t>
      </w:r>
      <w:r w:rsidRPr="007B0F20">
        <w:rPr>
          <w:rFonts w:ascii="Calibri" w:hAnsi="Calibri" w:cs="Times New Roman"/>
          <w:bCs/>
        </w:rPr>
        <w:tab/>
      </w:r>
      <w:r w:rsidRPr="007B0F20">
        <w:rPr>
          <w:rFonts w:ascii="Calibri" w:hAnsi="Calibri" w:cs="Times New Roman"/>
          <w:bCs/>
        </w:rPr>
        <w:tab/>
        <w:t xml:space="preserve">Responsibility </w:t>
      </w:r>
    </w:p>
    <w:p w14:paraId="51CA58F7" w14:textId="77777777" w:rsidR="00772D5D" w:rsidRPr="007B0F20" w:rsidRDefault="00F80532" w:rsidP="00C34D4D">
      <w:pPr>
        <w:ind w:hanging="360"/>
        <w:rPr>
          <w:rFonts w:ascii="Calibri" w:hAnsi="Calibri" w:cs="Times New Roman"/>
          <w:bCs/>
        </w:rPr>
      </w:pPr>
      <w:r w:rsidRPr="007B0F20">
        <w:rPr>
          <w:rFonts w:ascii="Calibri" w:hAnsi="Calibri" w:cs="Times New Roman"/>
          <w:bCs/>
        </w:rPr>
        <w:t>Reflective Thinking</w:t>
      </w:r>
      <w:r w:rsidR="00A65CDC" w:rsidRPr="007B0F20">
        <w:rPr>
          <w:rFonts w:ascii="Calibri" w:hAnsi="Calibri" w:cs="Times New Roman"/>
          <w:bCs/>
        </w:rPr>
        <w:tab/>
        <w:t>Complexity</w:t>
      </w:r>
      <w:r w:rsidR="00A65CDC" w:rsidRPr="007B0F20">
        <w:rPr>
          <w:rFonts w:ascii="Calibri" w:hAnsi="Calibri" w:cs="Times New Roman"/>
          <w:bCs/>
        </w:rPr>
        <w:tab/>
      </w:r>
      <w:r w:rsidR="00A65CDC" w:rsidRPr="007B0F20">
        <w:rPr>
          <w:rFonts w:ascii="Calibri" w:hAnsi="Calibri" w:cs="Times New Roman"/>
          <w:bCs/>
        </w:rPr>
        <w:tab/>
      </w:r>
      <w:r w:rsidR="00A65CDC" w:rsidRPr="007B0F20">
        <w:rPr>
          <w:rFonts w:ascii="Calibri" w:hAnsi="Calibri" w:cs="Times New Roman"/>
          <w:bCs/>
        </w:rPr>
        <w:tab/>
        <w:t>Ethics</w:t>
      </w:r>
    </w:p>
    <w:p w14:paraId="5AC3CE86" w14:textId="77777777" w:rsidR="00C34D4D" w:rsidRPr="007B0F20" w:rsidRDefault="00C34D4D" w:rsidP="00C34D4D">
      <w:pPr>
        <w:ind w:hanging="360"/>
        <w:rPr>
          <w:rFonts w:ascii="Calibri" w:hAnsi="Calibri" w:cs="Times New Roman"/>
          <w:bCs/>
        </w:rPr>
      </w:pPr>
    </w:p>
    <w:p w14:paraId="24D6DFDF" w14:textId="77777777" w:rsidR="00DA1450" w:rsidRPr="007B0F20" w:rsidRDefault="00DA1450" w:rsidP="00DA1450">
      <w:pPr>
        <w:rPr>
          <w:rFonts w:ascii="Times" w:hAnsi="Times" w:cs="Times New Roman"/>
          <w:sz w:val="20"/>
          <w:szCs w:val="20"/>
        </w:rPr>
      </w:pPr>
    </w:p>
    <w:tbl>
      <w:tblPr>
        <w:tblW w:w="0" w:type="auto"/>
        <w:tblInd w:w="-888" w:type="dxa"/>
        <w:tblCellMar>
          <w:top w:w="15" w:type="dxa"/>
          <w:left w:w="15" w:type="dxa"/>
          <w:bottom w:w="15" w:type="dxa"/>
          <w:right w:w="15" w:type="dxa"/>
        </w:tblCellMar>
        <w:tblLook w:val="04A0" w:firstRow="1" w:lastRow="0" w:firstColumn="1" w:lastColumn="0" w:noHBand="0" w:noVBand="1"/>
      </w:tblPr>
      <w:tblGrid>
        <w:gridCol w:w="3403"/>
        <w:gridCol w:w="2975"/>
        <w:gridCol w:w="3360"/>
      </w:tblGrid>
      <w:tr w:rsidR="00C34D4D" w:rsidRPr="007B0F20" w14:paraId="442B0464" w14:textId="77777777">
        <w:tc>
          <w:tcPr>
            <w:tcW w:w="973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5724C8" w14:textId="77777777" w:rsidR="00C34D4D" w:rsidRPr="007B0F20" w:rsidRDefault="00C34D4D" w:rsidP="00182E66">
            <w:pPr>
              <w:spacing w:line="0" w:lineRule="atLeast"/>
              <w:rPr>
                <w:rFonts w:ascii="Times" w:hAnsi="Times" w:cs="Times New Roman"/>
                <w:sz w:val="20"/>
                <w:szCs w:val="20"/>
              </w:rPr>
            </w:pPr>
            <w:r w:rsidRPr="007B0F20">
              <w:rPr>
                <w:rFonts w:ascii="Calibri" w:hAnsi="Calibri" w:cs="Times New Roman"/>
                <w:b/>
                <w:bCs/>
              </w:rPr>
              <w:t xml:space="preserve">Rationale: </w:t>
            </w:r>
          </w:p>
        </w:tc>
      </w:tr>
      <w:tr w:rsidR="00C34D4D" w:rsidRPr="007B0F20" w14:paraId="5B2F53F6" w14:textId="77777777">
        <w:trPr>
          <w:trHeight w:val="2520"/>
        </w:trPr>
        <w:tc>
          <w:tcPr>
            <w:tcW w:w="973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545435" w14:textId="77777777" w:rsidR="00C34D4D" w:rsidRPr="007B0F20" w:rsidRDefault="00C34D4D" w:rsidP="00C34D4D">
            <w:pPr>
              <w:rPr>
                <w:rFonts w:ascii="Times" w:hAnsi="Times" w:cs="Times New Roman"/>
                <w:sz w:val="20"/>
                <w:szCs w:val="20"/>
              </w:rPr>
            </w:pPr>
            <w:r w:rsidRPr="007B0F20">
              <w:rPr>
                <w:rFonts w:ascii="Calibri" w:hAnsi="Calibri" w:cs="Times New Roman"/>
              </w:rPr>
              <w:t>Different people and groups experience significant global events in different ways. The ways in which individuals tell their stories affect how and what we remember about the past, but also what is forgotten. In this unit, students will explore points-of-view, and understand how multiple perspectives affect one’s understanding of a text, and therefore a story. As they research events from the Holocaust, they will consider these experiences through the lenses of different points-of-view.</w:t>
            </w:r>
          </w:p>
        </w:tc>
      </w:tr>
      <w:tr w:rsidR="00C34D4D" w:rsidRPr="007B0F20" w14:paraId="5627419C" w14:textId="77777777">
        <w:tc>
          <w:tcPr>
            <w:tcW w:w="973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B4F4FC"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b/>
                <w:bCs/>
              </w:rPr>
              <w:t>Cross-Curricular Competencies</w:t>
            </w:r>
          </w:p>
        </w:tc>
      </w:tr>
      <w:tr w:rsidR="00C34D4D" w:rsidRPr="007B0F20" w14:paraId="327CC03D" w14:textId="77777777">
        <w:tc>
          <w:tcPr>
            <w:tcW w:w="340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0CE440" w14:textId="77777777" w:rsidR="00C34D4D" w:rsidRPr="007B0F20" w:rsidRDefault="00C34D4D" w:rsidP="00C34D4D">
            <w:pPr>
              <w:rPr>
                <w:rFonts w:ascii="Times" w:hAnsi="Times" w:cs="Times New Roman"/>
                <w:sz w:val="20"/>
                <w:szCs w:val="20"/>
                <w:u w:val="single"/>
              </w:rPr>
            </w:pPr>
            <w:r w:rsidRPr="007B0F20">
              <w:rPr>
                <w:rFonts w:ascii="Calibri" w:hAnsi="Calibri" w:cs="Times New Roman"/>
                <w:sz w:val="20"/>
                <w:szCs w:val="20"/>
                <w:u w:val="single"/>
              </w:rPr>
              <w:t>Thinking Competency</w:t>
            </w:r>
          </w:p>
          <w:p w14:paraId="789D3846" w14:textId="77777777" w:rsidR="00C34D4D" w:rsidRPr="007B0F20" w:rsidRDefault="00C34D4D" w:rsidP="00C34D4D">
            <w:pPr>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critical</w:t>
            </w:r>
            <w:proofErr w:type="gramEnd"/>
          </w:p>
          <w:p w14:paraId="4284CB24" w14:textId="77777777" w:rsidR="00C34D4D" w:rsidRPr="007B0F20" w:rsidRDefault="00C34D4D" w:rsidP="00C34D4D">
            <w:pPr>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creative</w:t>
            </w:r>
            <w:proofErr w:type="gramEnd"/>
          </w:p>
          <w:p w14:paraId="7B720BB3" w14:textId="77777777" w:rsidR="00C34D4D" w:rsidRPr="007B0F20" w:rsidRDefault="00C34D4D" w:rsidP="00C34D4D">
            <w:pPr>
              <w:spacing w:line="0" w:lineRule="atLeast"/>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reflective</w:t>
            </w:r>
            <w:proofErr w:type="gramEnd"/>
            <w:r w:rsidR="00182E66" w:rsidRPr="007B0F20">
              <w:rPr>
                <w:rFonts w:ascii="Calibri" w:hAnsi="Calibri" w:cs="Times New Roman"/>
                <w:sz w:val="20"/>
                <w:szCs w:val="20"/>
              </w:rPr>
              <w:t xml:space="preserve">  </w:t>
            </w:r>
          </w:p>
        </w:tc>
        <w:tc>
          <w:tcPr>
            <w:tcW w:w="29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37DA3F" w14:textId="77777777" w:rsidR="00C34D4D" w:rsidRPr="007B0F20" w:rsidRDefault="00182E66" w:rsidP="00182E66">
            <w:pPr>
              <w:ind w:hanging="360"/>
              <w:jc w:val="center"/>
              <w:rPr>
                <w:rFonts w:ascii="Times" w:hAnsi="Times" w:cs="Times New Roman"/>
                <w:sz w:val="20"/>
                <w:szCs w:val="20"/>
                <w:u w:val="single"/>
              </w:rPr>
            </w:pPr>
            <w:r w:rsidRPr="007B0F20">
              <w:rPr>
                <w:rFonts w:ascii="Calibri" w:hAnsi="Calibri" w:cs="Times New Roman"/>
                <w:sz w:val="20"/>
                <w:szCs w:val="20"/>
                <w:u w:val="single"/>
              </w:rPr>
              <w:t>C</w:t>
            </w:r>
            <w:r w:rsidR="00C34D4D" w:rsidRPr="007B0F20">
              <w:rPr>
                <w:rFonts w:ascii="Calibri" w:hAnsi="Calibri" w:cs="Times New Roman"/>
                <w:sz w:val="20"/>
                <w:szCs w:val="20"/>
                <w:u w:val="single"/>
              </w:rPr>
              <w:t>ommunication Competency</w:t>
            </w:r>
          </w:p>
          <w:p w14:paraId="36BC856B" w14:textId="77777777" w:rsidR="00C34D4D" w:rsidRPr="007B0F20" w:rsidRDefault="00C34D4D" w:rsidP="00C34D4D">
            <w:pPr>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language</w:t>
            </w:r>
            <w:proofErr w:type="gramEnd"/>
            <w:r w:rsidRPr="007B0F20">
              <w:rPr>
                <w:rFonts w:ascii="Calibri" w:hAnsi="Calibri" w:cs="Times New Roman"/>
                <w:sz w:val="20"/>
                <w:szCs w:val="20"/>
              </w:rPr>
              <w:t xml:space="preserve"> and symbols</w:t>
            </w:r>
          </w:p>
          <w:p w14:paraId="79572E3D" w14:textId="77777777" w:rsidR="00C34D4D" w:rsidRPr="007B0F20" w:rsidRDefault="00C34D4D" w:rsidP="00182E66">
            <w:pPr>
              <w:spacing w:line="0" w:lineRule="atLeast"/>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95C83B" w14:textId="77777777" w:rsidR="00C34D4D" w:rsidRPr="007B0F20" w:rsidRDefault="00C34D4D" w:rsidP="00182E66">
            <w:pPr>
              <w:ind w:hanging="360"/>
              <w:jc w:val="center"/>
              <w:rPr>
                <w:rFonts w:ascii="Times" w:hAnsi="Times" w:cs="Times New Roman"/>
                <w:sz w:val="20"/>
                <w:szCs w:val="20"/>
                <w:u w:val="single"/>
              </w:rPr>
            </w:pPr>
            <w:r w:rsidRPr="007B0F20">
              <w:rPr>
                <w:rFonts w:ascii="Calibri" w:hAnsi="Calibri" w:cs="Times New Roman"/>
                <w:sz w:val="20"/>
                <w:szCs w:val="20"/>
                <w:u w:val="single"/>
              </w:rPr>
              <w:t>Personal and Social Competency</w:t>
            </w:r>
          </w:p>
          <w:p w14:paraId="2D2F52D5" w14:textId="77777777" w:rsidR="00C34D4D" w:rsidRPr="007B0F20" w:rsidRDefault="00C34D4D" w:rsidP="008B4583">
            <w:pPr>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personal</w:t>
            </w:r>
            <w:proofErr w:type="gramEnd"/>
            <w:r w:rsidRPr="007B0F20">
              <w:rPr>
                <w:rFonts w:ascii="Calibri" w:hAnsi="Calibri" w:cs="Times New Roman"/>
                <w:sz w:val="20"/>
                <w:szCs w:val="20"/>
              </w:rPr>
              <w:t xml:space="preserve"> awareness/responsibility</w:t>
            </w:r>
          </w:p>
          <w:p w14:paraId="0B896F3A" w14:textId="77777777" w:rsidR="00C34D4D" w:rsidRPr="007B0F20" w:rsidRDefault="00C34D4D" w:rsidP="00C34D4D">
            <w:pPr>
              <w:spacing w:line="0" w:lineRule="atLeast"/>
              <w:ind w:hanging="360"/>
              <w:rPr>
                <w:rFonts w:ascii="Times" w:hAnsi="Times" w:cs="Times New Roman"/>
                <w:sz w:val="20"/>
                <w:szCs w:val="20"/>
              </w:rPr>
            </w:pPr>
            <w:r w:rsidRPr="007B0F20">
              <w:rPr>
                <w:rFonts w:ascii="Times New Roman" w:hAnsi="Times New Roman" w:cs="Times New Roman"/>
                <w:sz w:val="20"/>
                <w:szCs w:val="20"/>
              </w:rPr>
              <w:t>·</w:t>
            </w:r>
            <w:r w:rsidRPr="007B0F20">
              <w:rPr>
                <w:rFonts w:ascii="Times New Roman" w:hAnsi="Times New Roman" w:cs="Times New Roman"/>
                <w:sz w:val="14"/>
                <w:szCs w:val="14"/>
              </w:rPr>
              <w:t xml:space="preserve">   </w:t>
            </w:r>
            <w:r w:rsidRPr="007B0F20">
              <w:rPr>
                <w:rFonts w:ascii="Times New Roman" w:hAnsi="Times New Roman" w:cs="Times New Roman"/>
                <w:sz w:val="14"/>
                <w:szCs w:val="14"/>
              </w:rPr>
              <w:tab/>
            </w:r>
            <w:proofErr w:type="gramStart"/>
            <w:r w:rsidRPr="007B0F20">
              <w:rPr>
                <w:rFonts w:ascii="Calibri" w:hAnsi="Calibri" w:cs="Times New Roman"/>
                <w:sz w:val="20"/>
                <w:szCs w:val="20"/>
              </w:rPr>
              <w:t>social</w:t>
            </w:r>
            <w:proofErr w:type="gramEnd"/>
            <w:r w:rsidRPr="007B0F20">
              <w:rPr>
                <w:rFonts w:ascii="Calibri" w:hAnsi="Calibri" w:cs="Times New Roman"/>
                <w:sz w:val="20"/>
                <w:szCs w:val="20"/>
              </w:rPr>
              <w:t xml:space="preserve"> awareness/responsibility</w:t>
            </w:r>
          </w:p>
        </w:tc>
      </w:tr>
    </w:tbl>
    <w:p w14:paraId="76E7B887" w14:textId="77777777" w:rsidR="00C34D4D" w:rsidRPr="007B0F20" w:rsidRDefault="00C34D4D" w:rsidP="00C34D4D">
      <w:pPr>
        <w:rPr>
          <w:rFonts w:ascii="Times" w:eastAsia="Times New Roman" w:hAnsi="Times" w:cs="Times New Roman"/>
          <w:vanish/>
          <w:sz w:val="20"/>
          <w:szCs w:val="20"/>
        </w:rPr>
      </w:pPr>
    </w:p>
    <w:tbl>
      <w:tblPr>
        <w:tblW w:w="10638" w:type="dxa"/>
        <w:tblInd w:w="-888" w:type="dxa"/>
        <w:tblCellMar>
          <w:top w:w="15" w:type="dxa"/>
          <w:left w:w="15" w:type="dxa"/>
          <w:bottom w:w="15" w:type="dxa"/>
          <w:right w:w="15" w:type="dxa"/>
        </w:tblCellMar>
        <w:tblLook w:val="04A0" w:firstRow="1" w:lastRow="0" w:firstColumn="1" w:lastColumn="0" w:noHBand="0" w:noVBand="1"/>
      </w:tblPr>
      <w:tblGrid>
        <w:gridCol w:w="5388"/>
        <w:gridCol w:w="5250"/>
      </w:tblGrid>
      <w:tr w:rsidR="00C34D4D" w:rsidRPr="007B0F20" w14:paraId="18FA88EF" w14:textId="77777777">
        <w:tc>
          <w:tcPr>
            <w:tcW w:w="1063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9F011D" w14:textId="77777777" w:rsidR="00C34D4D" w:rsidRPr="007B0F20" w:rsidRDefault="00C34D4D" w:rsidP="00182E66">
            <w:pPr>
              <w:spacing w:line="0" w:lineRule="atLeast"/>
              <w:ind w:hanging="360"/>
              <w:jc w:val="center"/>
              <w:rPr>
                <w:rFonts w:ascii="Times" w:hAnsi="Times" w:cs="Times New Roman"/>
                <w:sz w:val="20"/>
                <w:szCs w:val="20"/>
              </w:rPr>
            </w:pPr>
            <w:r w:rsidRPr="007B0F20">
              <w:rPr>
                <w:rFonts w:ascii="Calibri" w:hAnsi="Calibri" w:cs="Times New Roman"/>
                <w:bCs/>
              </w:rPr>
              <w:t>Big Ideas and Essential Questions</w:t>
            </w:r>
          </w:p>
        </w:tc>
      </w:tr>
      <w:tr w:rsidR="00182E66" w:rsidRPr="007B0F20" w14:paraId="5051B24F" w14:textId="77777777">
        <w:tc>
          <w:tcPr>
            <w:tcW w:w="53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63F2AB" w14:textId="77777777" w:rsidR="00C34D4D" w:rsidRPr="007B0F20" w:rsidRDefault="00C34D4D" w:rsidP="00C34D4D">
            <w:pPr>
              <w:rPr>
                <w:rFonts w:ascii="Times" w:hAnsi="Times" w:cs="Times New Roman"/>
                <w:sz w:val="20"/>
                <w:szCs w:val="20"/>
              </w:rPr>
            </w:pPr>
            <w:r w:rsidRPr="007B0F20">
              <w:rPr>
                <w:rFonts w:ascii="Calibri" w:hAnsi="Calibri" w:cs="Times New Roman"/>
              </w:rPr>
              <w:t>What are the Big Ideas for the Unit?</w:t>
            </w:r>
          </w:p>
          <w:p w14:paraId="3B616CA7" w14:textId="77777777" w:rsidR="00C34D4D" w:rsidRPr="007B0F20" w:rsidRDefault="00C34D4D" w:rsidP="00C34D4D">
            <w:pPr>
              <w:rPr>
                <w:rFonts w:ascii="Times" w:eastAsia="Times New Roman" w:hAnsi="Times" w:cs="Times New Roman"/>
                <w:sz w:val="20"/>
                <w:szCs w:val="20"/>
              </w:rPr>
            </w:pPr>
          </w:p>
          <w:p w14:paraId="2392170A" w14:textId="77777777" w:rsidR="00C34D4D" w:rsidRPr="007B0F20" w:rsidRDefault="00C34D4D" w:rsidP="00C34D4D">
            <w:pPr>
              <w:numPr>
                <w:ilvl w:val="0"/>
                <w:numId w:val="1"/>
              </w:numPr>
              <w:textAlignment w:val="baseline"/>
              <w:rPr>
                <w:rFonts w:ascii="Calibri" w:hAnsi="Calibri" w:cs="Times New Roman"/>
              </w:rPr>
            </w:pPr>
            <w:r w:rsidRPr="007B0F20">
              <w:rPr>
                <w:rFonts w:ascii="Calibri" w:hAnsi="Calibri" w:cs="Times New Roman"/>
              </w:rPr>
              <w:t>Different perspectives affect how we understand a text or event.</w:t>
            </w:r>
          </w:p>
          <w:p w14:paraId="368AA257" w14:textId="77777777" w:rsidR="00C34D4D" w:rsidRPr="007B0F20" w:rsidRDefault="00C34D4D" w:rsidP="00C34D4D">
            <w:pPr>
              <w:numPr>
                <w:ilvl w:val="0"/>
                <w:numId w:val="1"/>
              </w:numPr>
              <w:textAlignment w:val="baseline"/>
              <w:rPr>
                <w:rFonts w:ascii="Calibri" w:hAnsi="Calibri" w:cs="Times New Roman"/>
              </w:rPr>
            </w:pPr>
            <w:r w:rsidRPr="007B0F20">
              <w:rPr>
                <w:rFonts w:ascii="Calibri" w:hAnsi="Calibri" w:cs="Times New Roman"/>
              </w:rPr>
              <w:t>Learning how to communicate and receive information from different points-of-view provides a more complex and well-rounded perspective of a text or event.</w:t>
            </w:r>
          </w:p>
          <w:p w14:paraId="7F82B6EC" w14:textId="77777777" w:rsidR="00C34D4D" w:rsidRPr="007B0F20" w:rsidRDefault="00C34D4D" w:rsidP="00C34D4D">
            <w:pPr>
              <w:numPr>
                <w:ilvl w:val="0"/>
                <w:numId w:val="1"/>
              </w:numPr>
              <w:textAlignment w:val="baseline"/>
              <w:rPr>
                <w:rFonts w:ascii="Calibri" w:hAnsi="Calibri" w:cs="Times New Roman"/>
              </w:rPr>
            </w:pPr>
            <w:r w:rsidRPr="007B0F20">
              <w:rPr>
                <w:rFonts w:ascii="Calibri" w:hAnsi="Calibri" w:cs="Times New Roman"/>
              </w:rPr>
              <w:t xml:space="preserve">Because everybody is rooted in </w:t>
            </w:r>
            <w:proofErr w:type="gramStart"/>
            <w:r w:rsidRPr="007B0F20">
              <w:rPr>
                <w:rFonts w:ascii="Calibri" w:hAnsi="Calibri" w:cs="Times New Roman"/>
              </w:rPr>
              <w:t>their</w:t>
            </w:r>
            <w:proofErr w:type="gramEnd"/>
            <w:r w:rsidRPr="007B0F20">
              <w:rPr>
                <w:rFonts w:ascii="Calibri" w:hAnsi="Calibri" w:cs="Times New Roman"/>
              </w:rPr>
              <w:t xml:space="preserve"> own context, how and what one says or writes about an event may not accurately reflect its true nature.</w:t>
            </w:r>
          </w:p>
          <w:p w14:paraId="54B07B56" w14:textId="77777777" w:rsidR="00C34D4D" w:rsidRPr="007B0F20" w:rsidRDefault="00C34D4D" w:rsidP="00C34D4D">
            <w:pPr>
              <w:spacing w:after="240" w:line="0" w:lineRule="atLeast"/>
              <w:rPr>
                <w:rFonts w:ascii="Times" w:eastAsia="Times New Roman" w:hAnsi="Times" w:cs="Times New Roman"/>
                <w:sz w:val="20"/>
                <w:szCs w:val="20"/>
              </w:rPr>
            </w:pPr>
          </w:p>
        </w:tc>
        <w:tc>
          <w:tcPr>
            <w:tcW w:w="5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7878F9" w14:textId="77777777" w:rsidR="00C34D4D" w:rsidRPr="007B0F20" w:rsidRDefault="00C34D4D" w:rsidP="00C34D4D">
            <w:pPr>
              <w:rPr>
                <w:rFonts w:ascii="Calibri" w:hAnsi="Calibri" w:cs="Times New Roman"/>
              </w:rPr>
            </w:pPr>
            <w:r w:rsidRPr="007B0F20">
              <w:rPr>
                <w:rFonts w:ascii="Calibri" w:hAnsi="Calibri" w:cs="Times New Roman"/>
              </w:rPr>
              <w:lastRenderedPageBreak/>
              <w:t>What is the Essential Question for the Unit?</w:t>
            </w:r>
          </w:p>
          <w:p w14:paraId="55C59D0E" w14:textId="77777777" w:rsidR="008B4583" w:rsidRPr="007B0F20" w:rsidRDefault="008B4583" w:rsidP="00C34D4D">
            <w:pPr>
              <w:rPr>
                <w:rFonts w:ascii="Times" w:hAnsi="Times" w:cs="Times New Roman"/>
                <w:sz w:val="20"/>
                <w:szCs w:val="20"/>
              </w:rPr>
            </w:pPr>
          </w:p>
          <w:p w14:paraId="19270F8F" w14:textId="77777777" w:rsidR="00C34D4D" w:rsidRPr="007B0F20" w:rsidRDefault="00C34D4D" w:rsidP="00182E66">
            <w:pPr>
              <w:ind w:left="-58" w:firstLine="58"/>
              <w:rPr>
                <w:rFonts w:ascii="Times" w:hAnsi="Times" w:cs="Times New Roman"/>
              </w:rPr>
            </w:pPr>
            <w:r w:rsidRPr="007B0F20">
              <w:rPr>
                <w:rFonts w:ascii="Calibri" w:hAnsi="Calibri" w:cs="Times New Roman"/>
              </w:rPr>
              <w:t xml:space="preserve">1) </w:t>
            </w:r>
            <w:r w:rsidR="00182E66" w:rsidRPr="007B0F20">
              <w:rPr>
                <w:rFonts w:ascii="Calibri" w:hAnsi="Calibri" w:cs="Times New Roman"/>
              </w:rPr>
              <w:t>How might different points-of-view influence our understanding of significant events in the world?</w:t>
            </w:r>
          </w:p>
          <w:p w14:paraId="0A8CA2E4" w14:textId="77777777" w:rsidR="00C34D4D" w:rsidRPr="007B0F20" w:rsidRDefault="00C34D4D" w:rsidP="00C34D4D">
            <w:pPr>
              <w:spacing w:after="240" w:line="0" w:lineRule="atLeast"/>
              <w:rPr>
                <w:rFonts w:ascii="Times" w:eastAsia="Times New Roman" w:hAnsi="Times" w:cs="Times New Roman"/>
                <w:sz w:val="20"/>
                <w:szCs w:val="20"/>
              </w:rPr>
            </w:pPr>
          </w:p>
        </w:tc>
      </w:tr>
    </w:tbl>
    <w:p w14:paraId="6932645A" w14:textId="77777777" w:rsidR="00C34D4D" w:rsidRPr="007B0F20" w:rsidRDefault="00C34D4D" w:rsidP="00C34D4D">
      <w:pPr>
        <w:rPr>
          <w:rFonts w:ascii="Times" w:eastAsia="Times New Roman" w:hAnsi="Times" w:cs="Times New Roman"/>
          <w:sz w:val="20"/>
          <w:szCs w:val="20"/>
        </w:rPr>
      </w:pPr>
    </w:p>
    <w:tbl>
      <w:tblPr>
        <w:tblW w:w="0" w:type="auto"/>
        <w:tblInd w:w="-888" w:type="dxa"/>
        <w:tblCellMar>
          <w:top w:w="15" w:type="dxa"/>
          <w:left w:w="15" w:type="dxa"/>
          <w:bottom w:w="15" w:type="dxa"/>
          <w:right w:w="15" w:type="dxa"/>
        </w:tblCellMar>
        <w:tblLook w:val="04A0" w:firstRow="1" w:lastRow="0" w:firstColumn="1" w:lastColumn="0" w:noHBand="0" w:noVBand="1"/>
      </w:tblPr>
      <w:tblGrid>
        <w:gridCol w:w="9738"/>
      </w:tblGrid>
      <w:tr w:rsidR="00C34D4D" w:rsidRPr="007B0F20" w14:paraId="4833B4E7" w14:textId="77777777">
        <w:tc>
          <w:tcPr>
            <w:tcW w:w="97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40C0DD"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b/>
                <w:bCs/>
              </w:rPr>
              <w:t>Key Interdisciplinary Competencies/Content areas</w:t>
            </w:r>
          </w:p>
        </w:tc>
      </w:tr>
      <w:tr w:rsidR="00C34D4D" w:rsidRPr="007B0F20" w14:paraId="5B975B82" w14:textId="77777777">
        <w:tc>
          <w:tcPr>
            <w:tcW w:w="97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AFDADD" w14:textId="77777777" w:rsidR="00C34D4D" w:rsidRPr="007B0F20" w:rsidRDefault="00C34D4D" w:rsidP="00C34D4D">
            <w:pPr>
              <w:numPr>
                <w:ilvl w:val="0"/>
                <w:numId w:val="2"/>
              </w:numPr>
              <w:textAlignment w:val="baseline"/>
              <w:rPr>
                <w:rFonts w:ascii="Calibri" w:hAnsi="Calibri" w:cs="Times New Roman"/>
              </w:rPr>
            </w:pPr>
            <w:r w:rsidRPr="007B0F20">
              <w:rPr>
                <w:rFonts w:ascii="Calibri" w:hAnsi="Calibri" w:cs="Times New Roman"/>
              </w:rPr>
              <w:t>English, Social Studies, Visual Arts</w:t>
            </w:r>
          </w:p>
          <w:p w14:paraId="2F6BF4B4"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 </w:t>
            </w:r>
          </w:p>
        </w:tc>
      </w:tr>
      <w:tr w:rsidR="00C34D4D" w:rsidRPr="007B0F20" w14:paraId="48E2AC1E" w14:textId="77777777">
        <w:tc>
          <w:tcPr>
            <w:tcW w:w="97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9E6AF5" w14:textId="77777777" w:rsidR="00C34D4D" w:rsidRPr="007B0F20" w:rsidRDefault="00C34D4D" w:rsidP="00C34D4D">
            <w:pPr>
              <w:rPr>
                <w:rFonts w:ascii="Times" w:hAnsi="Times" w:cs="Times New Roman"/>
                <w:sz w:val="20"/>
                <w:szCs w:val="20"/>
              </w:rPr>
            </w:pPr>
            <w:r w:rsidRPr="007B0F20">
              <w:rPr>
                <w:rFonts w:ascii="Calibri" w:hAnsi="Calibri" w:cs="Times New Roman"/>
                <w:b/>
                <w:bCs/>
              </w:rPr>
              <w:t>Learning Intentions (Written in student friendly language, Learning Intentions describe what students will do)</w:t>
            </w:r>
          </w:p>
          <w:p w14:paraId="507A25F3" w14:textId="77777777" w:rsidR="00C34D4D" w:rsidRPr="007B0F20" w:rsidRDefault="00C34D4D" w:rsidP="00C34D4D">
            <w:pPr>
              <w:rPr>
                <w:rFonts w:ascii="Times" w:eastAsia="Times New Roman" w:hAnsi="Times" w:cs="Times New Roman"/>
                <w:sz w:val="20"/>
                <w:szCs w:val="20"/>
              </w:rPr>
            </w:pPr>
          </w:p>
          <w:p w14:paraId="790EB929" w14:textId="77777777" w:rsidR="00C34D4D" w:rsidRPr="007B0F20" w:rsidRDefault="00DA1450" w:rsidP="00C34D4D">
            <w:pPr>
              <w:numPr>
                <w:ilvl w:val="0"/>
                <w:numId w:val="3"/>
              </w:numPr>
              <w:textAlignment w:val="baseline"/>
              <w:rPr>
                <w:rFonts w:ascii="Calibri" w:hAnsi="Calibri" w:cs="Times New Roman"/>
              </w:rPr>
            </w:pPr>
            <w:r w:rsidRPr="007B0F20">
              <w:rPr>
                <w:rFonts w:ascii="Calibri" w:hAnsi="Calibri" w:cs="Times New Roman"/>
              </w:rPr>
              <w:t>Understand what contexts</w:t>
            </w:r>
            <w:r w:rsidR="00C34D4D" w:rsidRPr="007B0F20">
              <w:rPr>
                <w:rFonts w:ascii="Calibri" w:hAnsi="Calibri" w:cs="Times New Roman"/>
              </w:rPr>
              <w:t xml:space="preserve"> a person is </w:t>
            </w:r>
            <w:r w:rsidRPr="007B0F20">
              <w:rPr>
                <w:rFonts w:ascii="Calibri" w:hAnsi="Calibri" w:cs="Times New Roman"/>
              </w:rPr>
              <w:t>situated in</w:t>
            </w:r>
            <w:r w:rsidR="00C34D4D" w:rsidRPr="007B0F20">
              <w:rPr>
                <w:rFonts w:ascii="Calibri" w:hAnsi="Calibri" w:cs="Times New Roman"/>
              </w:rPr>
              <w:t xml:space="preserve"> when they’re writing a text</w:t>
            </w:r>
          </w:p>
          <w:p w14:paraId="44E24A96" w14:textId="77777777" w:rsidR="00C34D4D" w:rsidRPr="007B0F20" w:rsidRDefault="00C34D4D" w:rsidP="00C34D4D">
            <w:pPr>
              <w:numPr>
                <w:ilvl w:val="0"/>
                <w:numId w:val="3"/>
              </w:numPr>
              <w:textAlignment w:val="baseline"/>
              <w:rPr>
                <w:rFonts w:ascii="Calibri" w:hAnsi="Calibri" w:cs="Times New Roman"/>
              </w:rPr>
            </w:pPr>
            <w:r w:rsidRPr="007B0F20">
              <w:rPr>
                <w:rFonts w:ascii="Calibri" w:hAnsi="Calibri" w:cs="Times New Roman"/>
              </w:rPr>
              <w:t>Realize people write for certain audiences, and sometimes not the general public</w:t>
            </w:r>
          </w:p>
          <w:p w14:paraId="38543D86" w14:textId="77777777" w:rsidR="00C34D4D" w:rsidRPr="007B0F20" w:rsidRDefault="00C34D4D" w:rsidP="00C34D4D">
            <w:pPr>
              <w:numPr>
                <w:ilvl w:val="0"/>
                <w:numId w:val="3"/>
              </w:numPr>
              <w:textAlignment w:val="baseline"/>
              <w:rPr>
                <w:rFonts w:ascii="Calibri" w:hAnsi="Calibri" w:cs="Times New Roman"/>
              </w:rPr>
            </w:pPr>
            <w:r w:rsidRPr="007B0F20">
              <w:rPr>
                <w:rFonts w:ascii="Calibri" w:hAnsi="Calibri" w:cs="Times New Roman"/>
              </w:rPr>
              <w:t>Construct personal connections between self, text and world</w:t>
            </w:r>
          </w:p>
          <w:p w14:paraId="12C92023" w14:textId="77777777" w:rsidR="00C34D4D" w:rsidRPr="007B0F20" w:rsidRDefault="00C34D4D" w:rsidP="00C34D4D">
            <w:pPr>
              <w:numPr>
                <w:ilvl w:val="0"/>
                <w:numId w:val="3"/>
              </w:numPr>
              <w:spacing w:line="0" w:lineRule="atLeast"/>
              <w:textAlignment w:val="baseline"/>
              <w:rPr>
                <w:rFonts w:ascii="Calibri" w:hAnsi="Calibri" w:cs="Times New Roman"/>
              </w:rPr>
            </w:pPr>
            <w:r w:rsidRPr="007B0F20">
              <w:rPr>
                <w:rFonts w:ascii="Calibri" w:hAnsi="Calibri" w:cs="Times New Roman"/>
              </w:rPr>
              <w:t>Recognize how literary points of view can shape a text</w:t>
            </w:r>
          </w:p>
        </w:tc>
      </w:tr>
      <w:tr w:rsidR="00C34D4D" w:rsidRPr="007B0F20" w14:paraId="62FDB5FF" w14:textId="77777777">
        <w:tc>
          <w:tcPr>
            <w:tcW w:w="97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F1C6BA" w14:textId="77777777" w:rsidR="00C34D4D" w:rsidRPr="007B0F20" w:rsidRDefault="00C34D4D" w:rsidP="00C34D4D">
            <w:pPr>
              <w:rPr>
                <w:rFonts w:ascii="Times" w:hAnsi="Times" w:cs="Times New Roman"/>
                <w:sz w:val="20"/>
                <w:szCs w:val="20"/>
              </w:rPr>
            </w:pPr>
            <w:r w:rsidRPr="007B0F20">
              <w:rPr>
                <w:rFonts w:ascii="Calibri" w:hAnsi="Calibri" w:cs="Times New Roman"/>
                <w:b/>
                <w:bCs/>
                <w:i/>
                <w:iCs/>
              </w:rPr>
              <w:t>Sample for EDCI 352</w:t>
            </w:r>
          </w:p>
          <w:p w14:paraId="6861A084" w14:textId="77777777" w:rsidR="00C34D4D" w:rsidRPr="007B0F20" w:rsidRDefault="00C34D4D" w:rsidP="00C34D4D">
            <w:pPr>
              <w:ind w:hanging="360"/>
              <w:rPr>
                <w:rFonts w:ascii="Times" w:hAnsi="Times" w:cs="Times New Roman"/>
                <w:sz w:val="20"/>
                <w:szCs w:val="20"/>
              </w:rPr>
            </w:pPr>
            <w:r w:rsidRPr="007B0F20">
              <w:rPr>
                <w:rFonts w:ascii="Times New Roman" w:hAnsi="Times New Roman" w:cs="Times New Roman"/>
              </w:rPr>
              <w:t>·</w:t>
            </w:r>
            <w:r w:rsidRPr="007B0F20">
              <w:rPr>
                <w:rFonts w:ascii="Times New Roman" w:hAnsi="Times New Roman" w:cs="Times New Roman"/>
                <w:sz w:val="14"/>
                <w:szCs w:val="14"/>
              </w:rPr>
              <w:t xml:space="preserve">      </w:t>
            </w:r>
            <w:r w:rsidR="008B4583" w:rsidRPr="007B0F20">
              <w:rPr>
                <w:rFonts w:ascii="Times New Roman" w:hAnsi="Times New Roman" w:cs="Times New Roman"/>
                <w:sz w:val="14"/>
                <w:szCs w:val="14"/>
              </w:rPr>
              <w:t xml:space="preserve"> </w:t>
            </w:r>
            <w:r w:rsidRPr="007B0F20">
              <w:rPr>
                <w:rFonts w:ascii="Calibri" w:hAnsi="Calibri" w:cs="Times New Roman"/>
                <w:i/>
                <w:iCs/>
              </w:rPr>
              <w:t>I can create …</w:t>
            </w:r>
            <w:r w:rsidRPr="007B0F20">
              <w:rPr>
                <w:rFonts w:ascii="Calibri" w:hAnsi="Calibri" w:cs="Times New Roman"/>
              </w:rPr>
              <w:t xml:space="preserve"> a visual arts, performance arts, or creative writing piece in order to show my understanding of different points-of-view. </w:t>
            </w:r>
          </w:p>
          <w:p w14:paraId="0457C4B8" w14:textId="77777777" w:rsidR="00C34D4D" w:rsidRPr="007B0F20" w:rsidRDefault="00C34D4D" w:rsidP="00C34D4D">
            <w:pPr>
              <w:ind w:hanging="360"/>
              <w:rPr>
                <w:rFonts w:ascii="Times" w:hAnsi="Times" w:cs="Times New Roman"/>
                <w:sz w:val="20"/>
                <w:szCs w:val="20"/>
              </w:rPr>
            </w:pPr>
            <w:r w:rsidRPr="007B0F20">
              <w:rPr>
                <w:rFonts w:ascii="Times New Roman" w:hAnsi="Times New Roman" w:cs="Times New Roman"/>
              </w:rPr>
              <w:t>·</w:t>
            </w:r>
            <w:r w:rsidRPr="007B0F20">
              <w:rPr>
                <w:rFonts w:ascii="Times New Roman" w:hAnsi="Times New Roman" w:cs="Times New Roman"/>
                <w:sz w:val="14"/>
                <w:szCs w:val="14"/>
              </w:rPr>
              <w:t xml:space="preserve">      </w:t>
            </w:r>
            <w:r w:rsidR="008B4583" w:rsidRPr="007B0F20">
              <w:rPr>
                <w:rFonts w:ascii="Times New Roman" w:hAnsi="Times New Roman" w:cs="Times New Roman"/>
                <w:sz w:val="14"/>
                <w:szCs w:val="14"/>
              </w:rPr>
              <w:t xml:space="preserve"> </w:t>
            </w:r>
            <w:r w:rsidRPr="007B0F20">
              <w:rPr>
                <w:rFonts w:ascii="Calibri" w:hAnsi="Calibri" w:cs="Times New Roman"/>
                <w:i/>
                <w:iCs/>
              </w:rPr>
              <w:t xml:space="preserve">I can use … </w:t>
            </w:r>
            <w:r w:rsidRPr="007B0F20">
              <w:rPr>
                <w:rFonts w:ascii="Calibri" w:hAnsi="Calibri" w:cs="Times New Roman"/>
              </w:rPr>
              <w:t>different texts with different points of view to understand one event</w:t>
            </w:r>
          </w:p>
          <w:p w14:paraId="36227560" w14:textId="77777777" w:rsidR="00C34D4D" w:rsidRPr="007B0F20" w:rsidRDefault="00C34D4D" w:rsidP="00C34D4D">
            <w:pPr>
              <w:spacing w:line="0" w:lineRule="atLeast"/>
              <w:ind w:hanging="360"/>
              <w:rPr>
                <w:rFonts w:ascii="Times" w:hAnsi="Times" w:cs="Times New Roman"/>
                <w:sz w:val="20"/>
                <w:szCs w:val="20"/>
              </w:rPr>
            </w:pPr>
            <w:r w:rsidRPr="007B0F20">
              <w:rPr>
                <w:rFonts w:ascii="Times New Roman" w:hAnsi="Times New Roman" w:cs="Times New Roman"/>
              </w:rPr>
              <w:t>·</w:t>
            </w:r>
            <w:r w:rsidRPr="007B0F20">
              <w:rPr>
                <w:rFonts w:ascii="Times New Roman" w:hAnsi="Times New Roman" w:cs="Times New Roman"/>
                <w:sz w:val="14"/>
                <w:szCs w:val="14"/>
              </w:rPr>
              <w:t xml:space="preserve">      </w:t>
            </w:r>
            <w:r w:rsidR="008B4583" w:rsidRPr="007B0F20">
              <w:rPr>
                <w:rFonts w:ascii="Times New Roman" w:hAnsi="Times New Roman" w:cs="Times New Roman"/>
                <w:sz w:val="14"/>
                <w:szCs w:val="14"/>
              </w:rPr>
              <w:t xml:space="preserve"> </w:t>
            </w:r>
            <w:r w:rsidRPr="007B0F20">
              <w:rPr>
                <w:rFonts w:ascii="Calibri" w:hAnsi="Calibri" w:cs="Times New Roman"/>
                <w:i/>
                <w:iCs/>
              </w:rPr>
              <w:t xml:space="preserve">I can shape … </w:t>
            </w:r>
            <w:r w:rsidRPr="007B0F20">
              <w:rPr>
                <w:rFonts w:ascii="Calibri" w:hAnsi="Calibri" w:cs="Times New Roman"/>
              </w:rPr>
              <w:t xml:space="preserve">my understanding </w:t>
            </w:r>
            <w:r w:rsidR="008B4583" w:rsidRPr="007B0F20">
              <w:rPr>
                <w:rFonts w:ascii="Calibri" w:hAnsi="Calibri" w:cs="Times New Roman"/>
              </w:rPr>
              <w:t>of a particular event or text by considering it from different point-of-views.</w:t>
            </w:r>
          </w:p>
        </w:tc>
      </w:tr>
    </w:tbl>
    <w:p w14:paraId="3A3BD479" w14:textId="77777777" w:rsidR="00C34D4D" w:rsidRPr="007B0F20" w:rsidRDefault="00C34D4D" w:rsidP="00C34D4D">
      <w:pPr>
        <w:rPr>
          <w:rFonts w:ascii="Times" w:eastAsia="Times New Roman" w:hAnsi="Times" w:cs="Times New Roman"/>
          <w:sz w:val="20"/>
          <w:szCs w:val="20"/>
        </w:rPr>
      </w:pPr>
    </w:p>
    <w:tbl>
      <w:tblPr>
        <w:tblW w:w="9782" w:type="dxa"/>
        <w:tblInd w:w="-888" w:type="dxa"/>
        <w:tblCellMar>
          <w:top w:w="15" w:type="dxa"/>
          <w:left w:w="15" w:type="dxa"/>
          <w:bottom w:w="15" w:type="dxa"/>
          <w:right w:w="15" w:type="dxa"/>
        </w:tblCellMar>
        <w:tblLook w:val="04A0" w:firstRow="1" w:lastRow="0" w:firstColumn="1" w:lastColumn="0" w:noHBand="0" w:noVBand="1"/>
      </w:tblPr>
      <w:tblGrid>
        <w:gridCol w:w="9782"/>
      </w:tblGrid>
      <w:tr w:rsidR="00C34D4D" w:rsidRPr="007B0F20" w14:paraId="1F79A34B" w14:textId="77777777">
        <w:tc>
          <w:tcPr>
            <w:tcW w:w="9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5301D2" w14:textId="77777777" w:rsidR="00C34D4D" w:rsidRPr="007B0F20" w:rsidRDefault="00C34D4D" w:rsidP="00C34D4D">
            <w:pPr>
              <w:spacing w:line="0" w:lineRule="atLeast"/>
              <w:ind w:hanging="360"/>
              <w:jc w:val="center"/>
              <w:rPr>
                <w:rFonts w:ascii="Times" w:hAnsi="Times" w:cs="Times New Roman"/>
                <w:sz w:val="20"/>
                <w:szCs w:val="20"/>
              </w:rPr>
            </w:pPr>
            <w:r w:rsidRPr="007B0F20">
              <w:rPr>
                <w:rFonts w:ascii="Calibri" w:hAnsi="Calibri" w:cs="Times New Roman"/>
                <w:b/>
                <w:bCs/>
              </w:rPr>
              <w:t>Evidence (e.g. Assessment)</w:t>
            </w:r>
          </w:p>
        </w:tc>
      </w:tr>
      <w:tr w:rsidR="00C34D4D" w:rsidRPr="007B0F20" w14:paraId="799007C6" w14:textId="77777777">
        <w:tc>
          <w:tcPr>
            <w:tcW w:w="9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7A2B19" w14:textId="77777777" w:rsidR="00C34D4D" w:rsidRPr="007B0F20" w:rsidRDefault="00182E66" w:rsidP="00182E66">
            <w:pPr>
              <w:ind w:hanging="360"/>
              <w:jc w:val="center"/>
              <w:rPr>
                <w:rFonts w:ascii="Times" w:hAnsi="Times" w:cs="Times New Roman"/>
                <w:sz w:val="20"/>
                <w:szCs w:val="20"/>
              </w:rPr>
            </w:pPr>
            <w:r w:rsidRPr="007B0F20">
              <w:rPr>
                <w:rFonts w:ascii="Calibri" w:hAnsi="Calibri" w:cs="Times New Roman"/>
                <w:b/>
                <w:bCs/>
              </w:rPr>
              <w:t xml:space="preserve">      </w:t>
            </w:r>
            <w:r w:rsidR="00C34D4D" w:rsidRPr="007B0F20">
              <w:rPr>
                <w:rFonts w:ascii="Calibri" w:hAnsi="Calibri" w:cs="Times New Roman"/>
                <w:b/>
                <w:bCs/>
              </w:rPr>
              <w:t>What will students be doing to show they can demonstrate ways the learning intentions enable them to be inquiring into the question, etc.?</w:t>
            </w:r>
          </w:p>
          <w:p w14:paraId="21D41010"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b/>
                <w:bCs/>
              </w:rPr>
              <w:t>F</w:t>
            </w:r>
          </w:p>
          <w:p w14:paraId="5F78EF35" w14:textId="77777777" w:rsidR="00C34D4D" w:rsidRPr="007B0F20" w:rsidRDefault="00C34D4D" w:rsidP="00C34D4D">
            <w:pPr>
              <w:rPr>
                <w:rFonts w:ascii="Times" w:hAnsi="Times" w:cs="Times New Roman"/>
                <w:sz w:val="20"/>
                <w:szCs w:val="20"/>
              </w:rPr>
            </w:pPr>
            <w:r w:rsidRPr="007B0F20">
              <w:rPr>
                <w:rFonts w:ascii="Calibri" w:hAnsi="Calibri" w:cs="Times New Roman"/>
              </w:rPr>
              <w:t>Formative Assessment</w:t>
            </w:r>
          </w:p>
          <w:p w14:paraId="3D7DA357" w14:textId="77777777" w:rsidR="00C34D4D" w:rsidRPr="007B0F20" w:rsidRDefault="00C34D4D" w:rsidP="00C34D4D">
            <w:pPr>
              <w:numPr>
                <w:ilvl w:val="0"/>
                <w:numId w:val="4"/>
              </w:numPr>
              <w:textAlignment w:val="baseline"/>
              <w:rPr>
                <w:rFonts w:ascii="Calibri" w:hAnsi="Calibri" w:cs="Times New Roman"/>
              </w:rPr>
            </w:pPr>
            <w:r w:rsidRPr="007B0F20">
              <w:rPr>
                <w:rFonts w:ascii="Calibri" w:hAnsi="Calibri" w:cs="Times New Roman"/>
              </w:rPr>
              <w:t>Successfully participating in point-of-view activities (</w:t>
            </w:r>
            <w:proofErr w:type="spellStart"/>
            <w:r w:rsidRPr="007B0F20">
              <w:rPr>
                <w:rFonts w:ascii="Calibri" w:hAnsi="Calibri" w:cs="Times New Roman"/>
              </w:rPr>
              <w:t>eg</w:t>
            </w:r>
            <w:proofErr w:type="spellEnd"/>
            <w:r w:rsidRPr="007B0F20">
              <w:rPr>
                <w:rFonts w:ascii="Calibri" w:hAnsi="Calibri" w:cs="Times New Roman"/>
              </w:rPr>
              <w:t>. “What I did this summer”)</w:t>
            </w:r>
          </w:p>
          <w:p w14:paraId="17F00757" w14:textId="77777777" w:rsidR="00182E66" w:rsidRPr="007B0F20" w:rsidRDefault="00182E66" w:rsidP="00182E66">
            <w:pPr>
              <w:numPr>
                <w:ilvl w:val="0"/>
                <w:numId w:val="4"/>
              </w:numPr>
              <w:textAlignment w:val="baseline"/>
              <w:rPr>
                <w:rFonts w:ascii="Calibri" w:hAnsi="Calibri" w:cs="Times New Roman"/>
              </w:rPr>
            </w:pPr>
            <w:r w:rsidRPr="007B0F20">
              <w:rPr>
                <w:rFonts w:ascii="Calibri" w:hAnsi="Calibri" w:cs="Times New Roman"/>
              </w:rPr>
              <w:t xml:space="preserve">Reflecting on the use of point-of-view in </w:t>
            </w:r>
            <w:r w:rsidRPr="007B0F20">
              <w:rPr>
                <w:rFonts w:ascii="Calibri" w:hAnsi="Calibri" w:cs="Times New Roman"/>
                <w:i/>
              </w:rPr>
              <w:t>The Book Thief</w:t>
            </w:r>
          </w:p>
          <w:p w14:paraId="6E565A10" w14:textId="77777777" w:rsidR="00182E66" w:rsidRPr="007B0F20" w:rsidRDefault="00182E66" w:rsidP="00182E66">
            <w:pPr>
              <w:numPr>
                <w:ilvl w:val="0"/>
                <w:numId w:val="4"/>
              </w:numPr>
              <w:textAlignment w:val="baseline"/>
              <w:rPr>
                <w:rFonts w:ascii="Calibri" w:hAnsi="Calibri" w:cs="Times New Roman"/>
              </w:rPr>
            </w:pPr>
            <w:r w:rsidRPr="007B0F20">
              <w:rPr>
                <w:rFonts w:ascii="Calibri" w:hAnsi="Calibri" w:cs="Times New Roman"/>
              </w:rPr>
              <w:t>Make connections between their “Holocaust Experience” projects and in-class lessons on point-of-view</w:t>
            </w:r>
          </w:p>
          <w:p w14:paraId="01CA0044" w14:textId="77777777" w:rsidR="00C34D4D" w:rsidRPr="007B0F20" w:rsidRDefault="00C34D4D" w:rsidP="00C34D4D">
            <w:pPr>
              <w:numPr>
                <w:ilvl w:val="0"/>
                <w:numId w:val="4"/>
              </w:numPr>
              <w:textAlignment w:val="baseline"/>
              <w:rPr>
                <w:rFonts w:ascii="Calibri" w:hAnsi="Calibri" w:cs="Times New Roman"/>
              </w:rPr>
            </w:pPr>
            <w:r w:rsidRPr="007B0F20">
              <w:rPr>
                <w:rFonts w:ascii="Calibri" w:hAnsi="Calibri" w:cs="Times New Roman"/>
              </w:rPr>
              <w:t>Discussing their “Holocaust Experience” point-of-view projects with their group</w:t>
            </w:r>
          </w:p>
          <w:p w14:paraId="3D78EC46" w14:textId="77777777" w:rsidR="00C34D4D" w:rsidRPr="007B0F20" w:rsidRDefault="00C34D4D" w:rsidP="00C34D4D">
            <w:pPr>
              <w:numPr>
                <w:ilvl w:val="0"/>
                <w:numId w:val="4"/>
              </w:numPr>
              <w:textAlignment w:val="baseline"/>
              <w:rPr>
                <w:rFonts w:ascii="Calibri" w:hAnsi="Calibri" w:cs="Times New Roman"/>
              </w:rPr>
            </w:pPr>
            <w:r w:rsidRPr="007B0F20">
              <w:rPr>
                <w:rFonts w:ascii="Calibri" w:hAnsi="Calibri" w:cs="Times New Roman"/>
              </w:rPr>
              <w:t>Draft their “Holocaust Experience” projects.</w:t>
            </w:r>
          </w:p>
          <w:p w14:paraId="630CFC6B" w14:textId="77777777" w:rsidR="00C34D4D" w:rsidRPr="007B0F20" w:rsidRDefault="00C34D4D" w:rsidP="00C34D4D">
            <w:pPr>
              <w:rPr>
                <w:rFonts w:ascii="Times" w:hAnsi="Times" w:cs="Times New Roman"/>
                <w:sz w:val="20"/>
                <w:szCs w:val="20"/>
              </w:rPr>
            </w:pPr>
            <w:r w:rsidRPr="007B0F20">
              <w:rPr>
                <w:rFonts w:ascii="Calibri" w:hAnsi="Calibri" w:cs="Times New Roman"/>
              </w:rPr>
              <w:t>Summative Assessment</w:t>
            </w:r>
          </w:p>
          <w:p w14:paraId="043C6E31" w14:textId="77777777" w:rsidR="00C34D4D" w:rsidRPr="007B0F20" w:rsidRDefault="00C34D4D" w:rsidP="00C34D4D">
            <w:pPr>
              <w:numPr>
                <w:ilvl w:val="0"/>
                <w:numId w:val="5"/>
              </w:numPr>
              <w:textAlignment w:val="baseline"/>
              <w:rPr>
                <w:rFonts w:ascii="Calibri" w:hAnsi="Calibri" w:cs="Times New Roman"/>
              </w:rPr>
            </w:pPr>
            <w:r w:rsidRPr="007B0F20">
              <w:rPr>
                <w:rFonts w:ascii="Calibri" w:hAnsi="Calibri" w:cs="Times New Roman"/>
              </w:rPr>
              <w:t xml:space="preserve">Demonstrate your knowledge by creating your own point of view project </w:t>
            </w:r>
          </w:p>
          <w:p w14:paraId="1D5BEEB2" w14:textId="77777777" w:rsidR="00C34D4D" w:rsidRPr="007B0F20" w:rsidRDefault="00C34D4D" w:rsidP="00C34D4D">
            <w:pPr>
              <w:numPr>
                <w:ilvl w:val="0"/>
                <w:numId w:val="5"/>
              </w:numPr>
              <w:textAlignment w:val="baseline"/>
              <w:rPr>
                <w:rFonts w:ascii="Calibri" w:hAnsi="Calibri" w:cs="Times New Roman"/>
              </w:rPr>
            </w:pPr>
            <w:r w:rsidRPr="007B0F20">
              <w:rPr>
                <w:rFonts w:ascii="Calibri" w:hAnsi="Calibri" w:cs="Times New Roman"/>
              </w:rPr>
              <w:t>Presentation of “Holocaust Experience” point-of-view creative pieces.</w:t>
            </w:r>
          </w:p>
          <w:p w14:paraId="6AE0F289" w14:textId="77777777" w:rsidR="00C34D4D" w:rsidRPr="007B0F20" w:rsidRDefault="00C34D4D" w:rsidP="00C34D4D">
            <w:pPr>
              <w:numPr>
                <w:ilvl w:val="0"/>
                <w:numId w:val="5"/>
              </w:numPr>
              <w:textAlignment w:val="baseline"/>
              <w:rPr>
                <w:rFonts w:ascii="Calibri" w:hAnsi="Calibri" w:cs="Times New Roman"/>
              </w:rPr>
            </w:pPr>
            <w:r w:rsidRPr="007B0F20">
              <w:rPr>
                <w:rFonts w:ascii="Calibri" w:hAnsi="Calibri" w:cs="Times New Roman"/>
              </w:rPr>
              <w:t xml:space="preserve">Participate in post- “Holocaust Experience” presentation discussions with the class, </w:t>
            </w:r>
            <w:r w:rsidRPr="007B0F20">
              <w:rPr>
                <w:rFonts w:ascii="Calibri" w:hAnsi="Calibri" w:cs="Times New Roman"/>
                <w:bCs/>
              </w:rPr>
              <w:t>reflecting</w:t>
            </w:r>
            <w:r w:rsidR="00182E66" w:rsidRPr="007B0F20">
              <w:rPr>
                <w:rFonts w:ascii="Calibri" w:hAnsi="Calibri" w:cs="Times New Roman"/>
                <w:bCs/>
              </w:rPr>
              <w:t xml:space="preserve"> on the effectiveness of different points-of-view.</w:t>
            </w:r>
          </w:p>
          <w:p w14:paraId="52C563BC" w14:textId="77777777" w:rsidR="00C34D4D" w:rsidRPr="007B0F20" w:rsidRDefault="00C34D4D" w:rsidP="00C34D4D">
            <w:pPr>
              <w:spacing w:line="0" w:lineRule="atLeast"/>
              <w:ind w:hanging="360"/>
              <w:rPr>
                <w:rFonts w:ascii="Times" w:hAnsi="Times" w:cs="Times New Roman"/>
                <w:sz w:val="20"/>
                <w:szCs w:val="20"/>
              </w:rPr>
            </w:pPr>
            <w:r w:rsidRPr="007B0F20">
              <w:rPr>
                <w:rFonts w:ascii="Times New Roman" w:hAnsi="Times New Roman" w:cs="Times New Roman"/>
                <w:b/>
                <w:bCs/>
              </w:rPr>
              <w:t>·</w:t>
            </w:r>
          </w:p>
        </w:tc>
      </w:tr>
      <w:tr w:rsidR="00C34D4D" w:rsidRPr="007B0F20" w14:paraId="4CF0E0D4" w14:textId="77777777">
        <w:tc>
          <w:tcPr>
            <w:tcW w:w="97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872706" w14:textId="77777777" w:rsidR="00C34D4D" w:rsidRPr="007B0F20" w:rsidRDefault="00C34D4D" w:rsidP="00C34D4D">
            <w:pPr>
              <w:rPr>
                <w:rFonts w:ascii="Times" w:eastAsia="Times New Roman" w:hAnsi="Times" w:cs="Times New Roman"/>
                <w:sz w:val="1"/>
                <w:szCs w:val="20"/>
              </w:rPr>
            </w:pPr>
          </w:p>
        </w:tc>
      </w:tr>
    </w:tbl>
    <w:p w14:paraId="4FEE0213" w14:textId="77777777" w:rsidR="007B0F20" w:rsidRDefault="007B0F20" w:rsidP="00C34D4D">
      <w:pPr>
        <w:ind w:hanging="360"/>
        <w:rPr>
          <w:rFonts w:ascii="Calibri" w:hAnsi="Calibri" w:cs="Times New Roman"/>
          <w:b/>
          <w:bCs/>
          <w:sz w:val="28"/>
          <w:szCs w:val="28"/>
        </w:rPr>
      </w:pPr>
    </w:p>
    <w:p w14:paraId="78D283AB" w14:textId="77777777" w:rsidR="007B0F20" w:rsidRDefault="007B0F20" w:rsidP="00C34D4D">
      <w:pPr>
        <w:ind w:hanging="360"/>
        <w:rPr>
          <w:rFonts w:ascii="Calibri" w:hAnsi="Calibri" w:cs="Times New Roman"/>
          <w:b/>
          <w:bCs/>
          <w:sz w:val="28"/>
          <w:szCs w:val="28"/>
        </w:rPr>
      </w:pPr>
    </w:p>
    <w:p w14:paraId="3F121F1F" w14:textId="77777777" w:rsidR="007B0F20" w:rsidRDefault="007B0F20" w:rsidP="00C34D4D">
      <w:pPr>
        <w:ind w:hanging="360"/>
        <w:rPr>
          <w:rFonts w:ascii="Calibri" w:hAnsi="Calibri" w:cs="Times New Roman"/>
          <w:b/>
          <w:bCs/>
          <w:sz w:val="28"/>
          <w:szCs w:val="28"/>
        </w:rPr>
      </w:pPr>
    </w:p>
    <w:p w14:paraId="3540C699"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b/>
          <w:bCs/>
          <w:sz w:val="28"/>
          <w:szCs w:val="28"/>
        </w:rPr>
        <w:t>Sequenced Learning Experiences:  (HOW you will guide your students to achieve goals set at outset of unit)</w:t>
      </w:r>
    </w:p>
    <w:tbl>
      <w:tblPr>
        <w:tblW w:w="0" w:type="auto"/>
        <w:tblInd w:w="-604" w:type="dxa"/>
        <w:tblLayout w:type="fixed"/>
        <w:tblCellMar>
          <w:top w:w="15" w:type="dxa"/>
          <w:left w:w="15" w:type="dxa"/>
          <w:bottom w:w="15" w:type="dxa"/>
          <w:right w:w="15" w:type="dxa"/>
        </w:tblCellMar>
        <w:tblLook w:val="04A0" w:firstRow="1" w:lastRow="0" w:firstColumn="1" w:lastColumn="0" w:noHBand="0" w:noVBand="1"/>
      </w:tblPr>
      <w:tblGrid>
        <w:gridCol w:w="1499"/>
        <w:gridCol w:w="4172"/>
        <w:gridCol w:w="3783"/>
      </w:tblGrid>
      <w:tr w:rsidR="00C34D4D" w:rsidRPr="007B0F20" w14:paraId="763DB610"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0FA95C" w14:textId="77777777" w:rsidR="00C34D4D" w:rsidRPr="007B0F20" w:rsidRDefault="00C34D4D" w:rsidP="00C34D4D">
            <w:pPr>
              <w:spacing w:line="0" w:lineRule="atLeast"/>
              <w:ind w:hanging="360"/>
              <w:jc w:val="center"/>
              <w:rPr>
                <w:rFonts w:ascii="Times" w:hAnsi="Times" w:cs="Times New Roman"/>
                <w:sz w:val="20"/>
                <w:szCs w:val="20"/>
              </w:rPr>
            </w:pPr>
            <w:r w:rsidRPr="007B0F20">
              <w:rPr>
                <w:rFonts w:ascii="Calibri" w:hAnsi="Calibri" w:cs="Times New Roman"/>
                <w:b/>
                <w:bCs/>
              </w:rPr>
              <w:t>Overview</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E0F6BB" w14:textId="77777777" w:rsidR="00C34D4D" w:rsidRPr="007B0F20" w:rsidRDefault="00C34D4D" w:rsidP="00C34D4D">
            <w:pPr>
              <w:spacing w:line="0" w:lineRule="atLeast"/>
              <w:ind w:hanging="360"/>
              <w:jc w:val="center"/>
              <w:rPr>
                <w:rFonts w:ascii="Times" w:hAnsi="Times" w:cs="Times New Roman"/>
                <w:sz w:val="20"/>
                <w:szCs w:val="20"/>
              </w:rPr>
            </w:pPr>
            <w:r w:rsidRPr="007B0F20">
              <w:rPr>
                <w:rFonts w:ascii="Calibri" w:hAnsi="Calibri" w:cs="Times New Roman"/>
                <w:b/>
                <w:bCs/>
              </w:rPr>
              <w:t>Activities/Demonstrations/</w:t>
            </w: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662245" w14:textId="77777777" w:rsidR="00C34D4D" w:rsidRPr="007B0F20" w:rsidRDefault="00C34D4D" w:rsidP="00C34D4D">
            <w:pPr>
              <w:spacing w:line="0" w:lineRule="atLeast"/>
              <w:ind w:hanging="360"/>
              <w:jc w:val="center"/>
              <w:rPr>
                <w:rFonts w:ascii="Times" w:hAnsi="Times" w:cs="Times New Roman"/>
                <w:sz w:val="20"/>
                <w:szCs w:val="20"/>
              </w:rPr>
            </w:pPr>
            <w:r w:rsidRPr="007B0F20">
              <w:rPr>
                <w:rFonts w:ascii="Calibri" w:hAnsi="Calibri" w:cs="Times New Roman"/>
                <w:b/>
                <w:bCs/>
              </w:rPr>
              <w:t>Resources</w:t>
            </w:r>
          </w:p>
        </w:tc>
      </w:tr>
      <w:tr w:rsidR="00C34D4D" w:rsidRPr="007B0F20" w14:paraId="283DA083"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7E6D8A"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rPr>
              <w:t>L-</w:t>
            </w:r>
          </w:p>
          <w:p w14:paraId="653D05FF"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Lesson 1: Introduction and Point-of-View</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1BF0AF" w14:textId="77777777" w:rsidR="00C34D4D" w:rsidRPr="007B0F20" w:rsidRDefault="00C34D4D" w:rsidP="00C34D4D">
            <w:pPr>
              <w:numPr>
                <w:ilvl w:val="0"/>
                <w:numId w:val="6"/>
              </w:numPr>
              <w:textAlignment w:val="baseline"/>
              <w:rPr>
                <w:rFonts w:ascii="Calibri" w:hAnsi="Calibri" w:cs="Times New Roman"/>
              </w:rPr>
            </w:pPr>
            <w:r w:rsidRPr="007B0F20">
              <w:rPr>
                <w:rFonts w:ascii="Calibri" w:hAnsi="Calibri" w:cs="Times New Roman"/>
              </w:rPr>
              <w:t>“Hook” - listen to oral history clips</w:t>
            </w:r>
          </w:p>
          <w:p w14:paraId="57ED5CBD" w14:textId="77777777" w:rsidR="00182E66" w:rsidRPr="007B0F20" w:rsidRDefault="00C34D4D" w:rsidP="00182E66">
            <w:pPr>
              <w:numPr>
                <w:ilvl w:val="0"/>
                <w:numId w:val="6"/>
              </w:numPr>
              <w:textAlignment w:val="baseline"/>
              <w:rPr>
                <w:rFonts w:ascii="Calibri" w:hAnsi="Calibri" w:cs="Times New Roman"/>
              </w:rPr>
            </w:pPr>
            <w:r w:rsidRPr="007B0F20">
              <w:rPr>
                <w:rFonts w:ascii="Calibri" w:hAnsi="Calibri" w:cs="Times New Roman"/>
              </w:rPr>
              <w:t>Introduce point-of-view:</w:t>
            </w:r>
          </w:p>
          <w:p w14:paraId="480B9F8B" w14:textId="77777777" w:rsidR="00C34D4D" w:rsidRPr="007B0F20" w:rsidRDefault="00C34D4D" w:rsidP="00182E66">
            <w:pPr>
              <w:numPr>
                <w:ilvl w:val="0"/>
                <w:numId w:val="6"/>
              </w:numPr>
              <w:textAlignment w:val="baseline"/>
              <w:rPr>
                <w:rFonts w:ascii="Calibri" w:hAnsi="Calibri" w:cs="Times New Roman"/>
              </w:rPr>
            </w:pPr>
            <w:r w:rsidRPr="007B0F20">
              <w:rPr>
                <w:rFonts w:ascii="Calibri" w:hAnsi="Calibri" w:cs="Times New Roman"/>
              </w:rPr>
              <w:t xml:space="preserve">Look at </w:t>
            </w:r>
            <w:proofErr w:type="spellStart"/>
            <w:r w:rsidR="007B0F20">
              <w:rPr>
                <w:rFonts w:ascii="Calibri" w:hAnsi="Calibri" w:cs="Times New Roman"/>
              </w:rPr>
              <w:t>Pre</w:t>
            </w:r>
            <w:r w:rsidRPr="007B0F20">
              <w:rPr>
                <w:rFonts w:ascii="Calibri" w:hAnsi="Calibri" w:cs="Times New Roman"/>
              </w:rPr>
              <w:t>zi</w:t>
            </w:r>
            <w:proofErr w:type="spellEnd"/>
            <w:r w:rsidRPr="007B0F20">
              <w:rPr>
                <w:rFonts w:ascii="Calibri" w:hAnsi="Calibri" w:cs="Times New Roman"/>
              </w:rPr>
              <w:t xml:space="preserve"> presentation on different points of view</w:t>
            </w:r>
          </w:p>
          <w:p w14:paraId="00F46C05" w14:textId="77777777" w:rsidR="00C34D4D" w:rsidRPr="007B0F20" w:rsidRDefault="00C34D4D" w:rsidP="00C34D4D">
            <w:pPr>
              <w:numPr>
                <w:ilvl w:val="1"/>
                <w:numId w:val="7"/>
              </w:numPr>
              <w:textAlignment w:val="baseline"/>
              <w:rPr>
                <w:rFonts w:ascii="Calibri" w:hAnsi="Calibri" w:cs="Times New Roman"/>
              </w:rPr>
            </w:pPr>
            <w:r w:rsidRPr="007B0F20">
              <w:rPr>
                <w:rFonts w:ascii="Calibri" w:hAnsi="Calibri" w:cs="Times New Roman"/>
              </w:rPr>
              <w:t>Do “What I did this summer” activity</w:t>
            </w:r>
          </w:p>
          <w:p w14:paraId="3BE0AB19" w14:textId="77777777" w:rsidR="00DA1450" w:rsidRPr="007B0F20" w:rsidRDefault="00DA1450" w:rsidP="00C34D4D">
            <w:pPr>
              <w:numPr>
                <w:ilvl w:val="1"/>
                <w:numId w:val="7"/>
              </w:numPr>
              <w:textAlignment w:val="baseline"/>
              <w:rPr>
                <w:rFonts w:ascii="Calibri" w:hAnsi="Calibri" w:cs="Times New Roman"/>
              </w:rPr>
            </w:pPr>
            <w:r w:rsidRPr="007B0F20">
              <w:rPr>
                <w:rFonts w:ascii="Calibri" w:hAnsi="Calibri" w:cs="Times New Roman"/>
              </w:rPr>
              <w:t xml:space="preserve">Make connections to films/movies </w:t>
            </w:r>
          </w:p>
          <w:p w14:paraId="3510A92A" w14:textId="77777777" w:rsidR="00C34D4D" w:rsidRPr="007B0F20" w:rsidRDefault="00C34D4D" w:rsidP="00C34D4D">
            <w:pPr>
              <w:rPr>
                <w:rFonts w:ascii="Times" w:hAnsi="Times" w:cs="Times New Roman"/>
                <w:sz w:val="20"/>
                <w:szCs w:val="20"/>
              </w:rPr>
            </w:pPr>
            <w:r w:rsidRPr="007B0F20">
              <w:rPr>
                <w:rFonts w:ascii="Calibri" w:hAnsi="Calibri" w:cs="Times New Roman"/>
              </w:rPr>
              <w:t>3) Hand out “Holocaust Experience” assignment, and divide class into groups.</w:t>
            </w:r>
          </w:p>
          <w:p w14:paraId="5B366F59" w14:textId="77777777" w:rsidR="007B0F20" w:rsidRDefault="00C34D4D" w:rsidP="00C34D4D">
            <w:pPr>
              <w:rPr>
                <w:rFonts w:ascii="Calibri" w:hAnsi="Calibri" w:cs="Times New Roman"/>
              </w:rPr>
            </w:pPr>
            <w:r w:rsidRPr="007B0F20">
              <w:rPr>
                <w:rFonts w:ascii="Calibri" w:hAnsi="Calibri" w:cs="Times New Roman"/>
              </w:rPr>
              <w:t>4) Go over rubric with students</w:t>
            </w:r>
          </w:p>
          <w:p w14:paraId="525A80EC" w14:textId="77777777" w:rsidR="00C34D4D" w:rsidRPr="007B0F20" w:rsidRDefault="007B0F20" w:rsidP="00C34D4D">
            <w:pPr>
              <w:rPr>
                <w:rFonts w:ascii="Times" w:hAnsi="Times" w:cs="Times New Roman"/>
                <w:sz w:val="20"/>
                <w:szCs w:val="20"/>
              </w:rPr>
            </w:pPr>
            <w:r>
              <w:rPr>
                <w:rFonts w:ascii="Calibri" w:hAnsi="Calibri" w:cs="Times New Roman"/>
              </w:rPr>
              <w:t>5) Visit class blog and show examples of the assignment.</w:t>
            </w:r>
          </w:p>
          <w:p w14:paraId="7510C488" w14:textId="77777777" w:rsidR="00C34D4D" w:rsidRPr="007B0F20" w:rsidRDefault="00C34D4D" w:rsidP="00C34D4D">
            <w:pPr>
              <w:spacing w:line="0" w:lineRule="atLeast"/>
              <w:rPr>
                <w:rFonts w:ascii="Times" w:eastAsia="Times New Roman" w:hAnsi="Times" w:cs="Times New Roman"/>
                <w:sz w:val="20"/>
                <w:szCs w:val="20"/>
              </w:rPr>
            </w:pP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509DB4" w14:textId="77777777" w:rsidR="00C34D4D" w:rsidRPr="007B0F20" w:rsidRDefault="00182E66" w:rsidP="00C34D4D">
            <w:pPr>
              <w:rPr>
                <w:rFonts w:ascii="Times" w:hAnsi="Times" w:cs="Times New Roman"/>
                <w:sz w:val="20"/>
                <w:szCs w:val="20"/>
              </w:rPr>
            </w:pPr>
            <w:r w:rsidRPr="007B0F20">
              <w:rPr>
                <w:rFonts w:ascii="Calibri" w:hAnsi="Calibri" w:cs="Times New Roman"/>
              </w:rPr>
              <w:t>-</w:t>
            </w:r>
            <w:r w:rsidR="00C34D4D" w:rsidRPr="007B0F20">
              <w:rPr>
                <w:rFonts w:ascii="Calibri" w:hAnsi="Calibri" w:cs="Times New Roman"/>
                <w:highlight w:val="yellow"/>
              </w:rPr>
              <w:t>YouTube video</w:t>
            </w:r>
          </w:p>
          <w:p w14:paraId="72BEC573" w14:textId="77777777" w:rsidR="007B0F20" w:rsidRDefault="00182E66" w:rsidP="00182E66">
            <w:pPr>
              <w:spacing w:after="240"/>
              <w:rPr>
                <w:rFonts w:ascii="Calibri" w:hAnsi="Calibri" w:cs="Times New Roman"/>
              </w:rPr>
            </w:pPr>
            <w:r w:rsidRPr="007B0F20">
              <w:rPr>
                <w:rFonts w:ascii="Times" w:eastAsia="Times New Roman" w:hAnsi="Times" w:cs="Times New Roman"/>
                <w:sz w:val="20"/>
                <w:szCs w:val="20"/>
              </w:rPr>
              <w:t>-</w:t>
            </w:r>
            <w:r w:rsidR="00C34D4D" w:rsidRPr="007B0F20">
              <w:rPr>
                <w:rFonts w:ascii="Calibri" w:hAnsi="Calibri" w:cs="Times New Roman"/>
              </w:rPr>
              <w:t>“Holocaust Experience” assignment handout and ID cards.</w:t>
            </w:r>
          </w:p>
          <w:p w14:paraId="1BA9BC6C" w14:textId="77777777" w:rsidR="007B0F20" w:rsidRDefault="007B0F20" w:rsidP="00182E66">
            <w:pPr>
              <w:spacing w:after="240"/>
              <w:rPr>
                <w:rFonts w:ascii="Calibri" w:hAnsi="Calibri" w:cs="Times New Roman"/>
              </w:rPr>
            </w:pPr>
            <w:r>
              <w:rPr>
                <w:rFonts w:ascii="Calibri" w:hAnsi="Calibri" w:cs="Times New Roman"/>
              </w:rPr>
              <w:t xml:space="preserve">- </w:t>
            </w:r>
            <w:proofErr w:type="spellStart"/>
            <w:r w:rsidRPr="007B0F20">
              <w:rPr>
                <w:rFonts w:ascii="Calibri" w:hAnsi="Calibri" w:cs="Times New Roman"/>
                <w:highlight w:val="yellow"/>
              </w:rPr>
              <w:t>Prezi</w:t>
            </w:r>
            <w:proofErr w:type="spellEnd"/>
            <w:r w:rsidRPr="007B0F20">
              <w:rPr>
                <w:rFonts w:ascii="Calibri" w:hAnsi="Calibri" w:cs="Times New Roman"/>
                <w:highlight w:val="yellow"/>
              </w:rPr>
              <w:t xml:space="preserve"> Presentation</w:t>
            </w:r>
            <w:r>
              <w:rPr>
                <w:rFonts w:ascii="Calibri" w:hAnsi="Calibri" w:cs="Times New Roman"/>
              </w:rPr>
              <w:t xml:space="preserve"> </w:t>
            </w:r>
          </w:p>
          <w:p w14:paraId="59AE4796" w14:textId="77777777" w:rsidR="007B0F20" w:rsidRDefault="007B0F20" w:rsidP="00182E66">
            <w:pPr>
              <w:spacing w:after="240"/>
              <w:rPr>
                <w:rFonts w:ascii="Calibri" w:hAnsi="Calibri" w:cs="Times New Roman"/>
              </w:rPr>
            </w:pPr>
          </w:p>
          <w:p w14:paraId="0DFD22DB" w14:textId="77777777" w:rsidR="007B0F20" w:rsidRDefault="007B0F20" w:rsidP="00182E66">
            <w:pPr>
              <w:spacing w:after="240"/>
              <w:rPr>
                <w:rFonts w:ascii="Calibri" w:hAnsi="Calibri" w:cs="Times New Roman"/>
              </w:rPr>
            </w:pPr>
          </w:p>
          <w:p w14:paraId="432EEB79" w14:textId="77777777" w:rsidR="007B0F20" w:rsidRDefault="007B0F20" w:rsidP="00182E66">
            <w:pPr>
              <w:spacing w:after="240"/>
              <w:rPr>
                <w:rFonts w:ascii="Calibri" w:hAnsi="Calibri" w:cs="Times New Roman"/>
              </w:rPr>
            </w:pPr>
          </w:p>
          <w:p w14:paraId="7A0C5878" w14:textId="77777777" w:rsidR="007B0F20" w:rsidRDefault="007B0F20" w:rsidP="00182E66">
            <w:pPr>
              <w:spacing w:after="240"/>
              <w:rPr>
                <w:rFonts w:ascii="Calibri" w:hAnsi="Calibri" w:cs="Times New Roman"/>
              </w:rPr>
            </w:pPr>
          </w:p>
          <w:p w14:paraId="46AAF9CA" w14:textId="77777777" w:rsidR="00C34D4D" w:rsidRPr="007B0F20" w:rsidRDefault="007B0F20" w:rsidP="00182E66">
            <w:pPr>
              <w:spacing w:after="240"/>
              <w:rPr>
                <w:rFonts w:ascii="Calibri" w:hAnsi="Calibri" w:cs="Times New Roman"/>
                <w:szCs w:val="20"/>
              </w:rPr>
            </w:pPr>
            <w:r w:rsidRPr="007B0F20">
              <w:rPr>
                <w:rFonts w:ascii="Calibri" w:hAnsi="Calibri" w:cs="Times New Roman"/>
                <w:highlight w:val="yellow"/>
              </w:rPr>
              <w:t xml:space="preserve">- </w:t>
            </w:r>
            <w:hyperlink r:id="rId6" w:history="1">
              <w:r w:rsidRPr="003A2179">
                <w:rPr>
                  <w:rStyle w:val="Hyperlink"/>
                  <w:rFonts w:ascii="Calibri" w:hAnsi="Calibri" w:cs="Times New Roman"/>
                  <w:highlight w:val="yellow"/>
                </w:rPr>
                <w:t>http://throughtheireyesholocaustproject.blogspot.ca/</w:t>
              </w:r>
            </w:hyperlink>
            <w:r>
              <w:rPr>
                <w:rFonts w:ascii="Calibri" w:hAnsi="Calibri" w:cs="Times New Roman"/>
              </w:rPr>
              <w:t xml:space="preserve"> </w:t>
            </w:r>
          </w:p>
        </w:tc>
      </w:tr>
      <w:tr w:rsidR="00C34D4D" w:rsidRPr="007B0F20" w14:paraId="02E6CA07"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438B2B"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Lesson 2: Point-of-View in Literature and History</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3ED8B2" w14:textId="77777777" w:rsidR="00C34D4D" w:rsidRPr="007B0F20" w:rsidRDefault="00C34D4D" w:rsidP="00C34D4D">
            <w:pPr>
              <w:rPr>
                <w:rFonts w:ascii="Times" w:hAnsi="Times" w:cs="Times New Roman"/>
                <w:sz w:val="20"/>
                <w:szCs w:val="20"/>
              </w:rPr>
            </w:pPr>
            <w:r w:rsidRPr="007B0F20">
              <w:rPr>
                <w:rFonts w:ascii="Calibri" w:hAnsi="Calibri" w:cs="Times New Roman"/>
              </w:rPr>
              <w:t>1) Quick review of point of view from yesterday</w:t>
            </w:r>
          </w:p>
          <w:p w14:paraId="2F0C09F8" w14:textId="77777777" w:rsidR="00C34D4D" w:rsidRPr="007B0F20" w:rsidRDefault="00182E66" w:rsidP="00C34D4D">
            <w:pPr>
              <w:rPr>
                <w:rFonts w:ascii="Times" w:hAnsi="Times" w:cs="Times New Roman"/>
                <w:sz w:val="20"/>
                <w:szCs w:val="20"/>
              </w:rPr>
            </w:pPr>
            <w:proofErr w:type="gramStart"/>
            <w:r w:rsidRPr="007B0F20">
              <w:rPr>
                <w:rFonts w:ascii="Calibri" w:hAnsi="Calibri" w:cs="Times New Roman"/>
              </w:rPr>
              <w:t>2)  Introduce</w:t>
            </w:r>
            <w:proofErr w:type="gramEnd"/>
            <w:r w:rsidRPr="007B0F20">
              <w:rPr>
                <w:rFonts w:ascii="Calibri" w:hAnsi="Calibri" w:cs="Times New Roman"/>
              </w:rPr>
              <w:t xml:space="preserve"> </w:t>
            </w:r>
            <w:r w:rsidRPr="007B0F20">
              <w:rPr>
                <w:rFonts w:ascii="Calibri" w:hAnsi="Calibri" w:cs="Times New Roman"/>
                <w:i/>
              </w:rPr>
              <w:t>The Book Thief</w:t>
            </w:r>
            <w:r w:rsidR="00C34D4D" w:rsidRPr="007B0F20">
              <w:rPr>
                <w:rFonts w:ascii="Calibri" w:hAnsi="Calibri" w:cs="Times New Roman"/>
                <w:i/>
              </w:rPr>
              <w:t xml:space="preserve"> </w:t>
            </w:r>
          </w:p>
          <w:p w14:paraId="7BE738BF"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3) </w:t>
            </w:r>
            <w:proofErr w:type="spellStart"/>
            <w:r w:rsidRPr="007B0F20">
              <w:rPr>
                <w:rFonts w:ascii="Calibri" w:hAnsi="Calibri" w:cs="Times New Roman"/>
              </w:rPr>
              <w:t>Coggle</w:t>
            </w:r>
            <w:proofErr w:type="spellEnd"/>
            <w:r w:rsidRPr="007B0F20">
              <w:rPr>
                <w:rFonts w:ascii="Calibri" w:hAnsi="Calibri" w:cs="Times New Roman"/>
              </w:rPr>
              <w:t xml:space="preserve"> Map: What do you know about the Holocaust?</w:t>
            </w:r>
          </w:p>
          <w:p w14:paraId="7078E66E"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4) </w:t>
            </w:r>
            <w:r w:rsidR="00182E66" w:rsidRPr="007B0F20">
              <w:rPr>
                <w:rFonts w:ascii="Calibri" w:hAnsi="Calibri" w:cs="Times New Roman"/>
              </w:rPr>
              <w:t xml:space="preserve">Read the </w:t>
            </w:r>
            <w:proofErr w:type="gramStart"/>
            <w:r w:rsidR="00182E66" w:rsidRPr="007B0F20">
              <w:rPr>
                <w:rFonts w:ascii="Calibri" w:hAnsi="Calibri" w:cs="Times New Roman"/>
              </w:rPr>
              <w:t>5 page</w:t>
            </w:r>
            <w:proofErr w:type="gramEnd"/>
            <w:r w:rsidR="00182E66" w:rsidRPr="007B0F20">
              <w:rPr>
                <w:rFonts w:ascii="Calibri" w:hAnsi="Calibri" w:cs="Times New Roman"/>
              </w:rPr>
              <w:t xml:space="preserve"> excerpt from </w:t>
            </w:r>
            <w:r w:rsidR="00182E66" w:rsidRPr="007B0F20">
              <w:rPr>
                <w:rFonts w:ascii="Calibri" w:hAnsi="Calibri" w:cs="Times New Roman"/>
                <w:i/>
              </w:rPr>
              <w:t>The Book Thief</w:t>
            </w:r>
            <w:r w:rsidRPr="007B0F20">
              <w:rPr>
                <w:rFonts w:ascii="Calibri" w:hAnsi="Calibri" w:cs="Times New Roman"/>
              </w:rPr>
              <w:t xml:space="preserve"> in class. Otherwise, assign for homework.</w:t>
            </w:r>
          </w:p>
          <w:p w14:paraId="692CEB4A" w14:textId="77777777" w:rsidR="00C34D4D" w:rsidRPr="007B0F20" w:rsidRDefault="00C34D4D" w:rsidP="00C34D4D">
            <w:pPr>
              <w:spacing w:line="0" w:lineRule="atLeast"/>
              <w:rPr>
                <w:rFonts w:ascii="Times" w:eastAsia="Times New Roman" w:hAnsi="Times" w:cs="Times New Roman"/>
                <w:sz w:val="20"/>
                <w:szCs w:val="20"/>
              </w:rPr>
            </w:pP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4B7449" w14:textId="77777777" w:rsidR="00C34D4D" w:rsidRPr="007B0F20" w:rsidRDefault="00893BDE" w:rsidP="00DA1450">
            <w:pPr>
              <w:pStyle w:val="ListParagraph"/>
              <w:numPr>
                <w:ilvl w:val="0"/>
                <w:numId w:val="32"/>
              </w:numPr>
              <w:rPr>
                <w:rFonts w:ascii="Calibri" w:hAnsi="Calibri" w:cs="Times New Roman"/>
                <w:highlight w:val="yellow"/>
                <w:u w:val="single"/>
              </w:rPr>
            </w:pPr>
            <w:hyperlink r:id="rId7" w:history="1">
              <w:r w:rsidR="00C34D4D" w:rsidRPr="007B0F20">
                <w:rPr>
                  <w:rFonts w:ascii="Calibri" w:hAnsi="Calibri" w:cs="Times New Roman"/>
                  <w:highlight w:val="yellow"/>
                  <w:u w:val="single"/>
                </w:rPr>
                <w:t>https://coggle.it/</w:t>
              </w:r>
            </w:hyperlink>
          </w:p>
          <w:p w14:paraId="18B8FEC5" w14:textId="77777777" w:rsidR="00DA1450" w:rsidRPr="007B0F20" w:rsidRDefault="00DA1450" w:rsidP="00DA1450">
            <w:pPr>
              <w:pStyle w:val="ListParagraph"/>
              <w:numPr>
                <w:ilvl w:val="0"/>
                <w:numId w:val="32"/>
              </w:numPr>
              <w:rPr>
                <w:rFonts w:ascii="Calibri" w:hAnsi="Calibri" w:cs="Times New Roman"/>
                <w:u w:val="single"/>
              </w:rPr>
            </w:pPr>
            <w:r w:rsidRPr="007B0F20">
              <w:rPr>
                <w:rFonts w:ascii="Calibri" w:hAnsi="Calibri" w:cs="Times New Roman"/>
                <w:i/>
              </w:rPr>
              <w:t xml:space="preserve">The Book Thief </w:t>
            </w:r>
            <w:r w:rsidRPr="007B0F20">
              <w:rPr>
                <w:rFonts w:ascii="Calibri" w:hAnsi="Calibri" w:cs="Times New Roman"/>
              </w:rPr>
              <w:t>excerpts</w:t>
            </w:r>
          </w:p>
          <w:p w14:paraId="0C1294ED" w14:textId="77777777" w:rsidR="00DA1450" w:rsidRPr="007B0F20" w:rsidRDefault="00DA1450" w:rsidP="00C34D4D">
            <w:pPr>
              <w:rPr>
                <w:rFonts w:ascii="Calibri" w:hAnsi="Calibri" w:cs="Times New Roman"/>
                <w:u w:val="single"/>
              </w:rPr>
            </w:pPr>
          </w:p>
          <w:p w14:paraId="3FE7F4E8" w14:textId="77777777" w:rsidR="00DA1450" w:rsidRPr="007B0F20" w:rsidRDefault="00DA1450" w:rsidP="00C34D4D">
            <w:pPr>
              <w:rPr>
                <w:rFonts w:ascii="Times" w:hAnsi="Times" w:cs="Times New Roman"/>
                <w:sz w:val="20"/>
                <w:szCs w:val="20"/>
              </w:rPr>
            </w:pPr>
          </w:p>
          <w:p w14:paraId="40AB3396" w14:textId="77777777" w:rsidR="00C34D4D" w:rsidRPr="007B0F20" w:rsidRDefault="00C34D4D" w:rsidP="00C34D4D">
            <w:pPr>
              <w:spacing w:line="0" w:lineRule="atLeast"/>
              <w:rPr>
                <w:rFonts w:ascii="Times" w:eastAsia="Times New Roman" w:hAnsi="Times" w:cs="Times New Roman"/>
                <w:sz w:val="20"/>
                <w:szCs w:val="20"/>
              </w:rPr>
            </w:pPr>
          </w:p>
        </w:tc>
      </w:tr>
      <w:tr w:rsidR="00C34D4D" w:rsidRPr="007B0F20" w14:paraId="4166E323"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E11B6C"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 xml:space="preserve">Lesson 3: Mini lecture on the Holocaust </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E5F6DF" w14:textId="77777777" w:rsidR="00C34D4D" w:rsidRPr="007B0F20" w:rsidRDefault="00C34D4D" w:rsidP="00C34D4D">
            <w:pPr>
              <w:rPr>
                <w:rFonts w:ascii="Times" w:hAnsi="Times" w:cs="Times New Roman"/>
                <w:sz w:val="20"/>
                <w:szCs w:val="20"/>
              </w:rPr>
            </w:pPr>
            <w:proofErr w:type="gramStart"/>
            <w:r w:rsidRPr="007B0F20">
              <w:rPr>
                <w:rFonts w:ascii="Calibri" w:hAnsi="Calibri" w:cs="Times New Roman"/>
              </w:rPr>
              <w:t>1)Teacher</w:t>
            </w:r>
            <w:proofErr w:type="gramEnd"/>
            <w:r w:rsidRPr="007B0F20">
              <w:rPr>
                <w:rFonts w:ascii="Calibri" w:hAnsi="Calibri" w:cs="Times New Roman"/>
              </w:rPr>
              <w:t xml:space="preserve"> will expand class </w:t>
            </w:r>
            <w:proofErr w:type="spellStart"/>
            <w:r w:rsidRPr="007B0F20">
              <w:rPr>
                <w:rFonts w:ascii="Calibri" w:hAnsi="Calibri" w:cs="Times New Roman"/>
              </w:rPr>
              <w:t>Coggle</w:t>
            </w:r>
            <w:proofErr w:type="spellEnd"/>
            <w:r w:rsidRPr="007B0F20">
              <w:rPr>
                <w:rFonts w:ascii="Calibri" w:hAnsi="Calibri" w:cs="Times New Roman"/>
              </w:rPr>
              <w:t xml:space="preserve"> map to include a brief timeline, statistics, and significant event (students will have access prior to class).</w:t>
            </w:r>
          </w:p>
          <w:p w14:paraId="093CA481"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2) Discussion questions about Book Thief regarding Point of View</w:t>
            </w: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7F9405" w14:textId="77777777" w:rsidR="00C34D4D" w:rsidRPr="007B0F20" w:rsidRDefault="00182E66" w:rsidP="00C34D4D">
            <w:pPr>
              <w:numPr>
                <w:ilvl w:val="0"/>
                <w:numId w:val="8"/>
              </w:numPr>
              <w:textAlignment w:val="baseline"/>
              <w:rPr>
                <w:rFonts w:ascii="Calibri" w:hAnsi="Calibri" w:cs="Times New Roman"/>
                <w:highlight w:val="yellow"/>
              </w:rPr>
            </w:pPr>
            <w:proofErr w:type="spellStart"/>
            <w:r w:rsidRPr="007B0F20">
              <w:rPr>
                <w:rFonts w:ascii="Calibri" w:hAnsi="Calibri" w:cs="Times New Roman"/>
                <w:highlight w:val="yellow"/>
              </w:rPr>
              <w:t>Prezi</w:t>
            </w:r>
            <w:proofErr w:type="spellEnd"/>
            <w:r w:rsidRPr="007B0F20">
              <w:rPr>
                <w:rFonts w:ascii="Calibri" w:hAnsi="Calibri" w:cs="Times New Roman"/>
                <w:highlight w:val="yellow"/>
              </w:rPr>
              <w:t xml:space="preserve"> presentation</w:t>
            </w:r>
          </w:p>
          <w:p w14:paraId="175E75A3" w14:textId="77777777" w:rsidR="00C34D4D" w:rsidRPr="007B0F20" w:rsidRDefault="00C34D4D" w:rsidP="00C34D4D">
            <w:pPr>
              <w:numPr>
                <w:ilvl w:val="0"/>
                <w:numId w:val="8"/>
              </w:numPr>
              <w:textAlignment w:val="baseline"/>
              <w:rPr>
                <w:rFonts w:ascii="Calibri" w:hAnsi="Calibri" w:cs="Times New Roman"/>
                <w:highlight w:val="yellow"/>
              </w:rPr>
            </w:pPr>
            <w:r w:rsidRPr="007B0F20">
              <w:rPr>
                <w:rFonts w:ascii="Calibri" w:hAnsi="Calibri" w:cs="Times New Roman"/>
                <w:highlight w:val="yellow"/>
              </w:rPr>
              <w:t>Smart Board</w:t>
            </w:r>
          </w:p>
          <w:p w14:paraId="1DD39E65" w14:textId="77777777" w:rsidR="00C34D4D" w:rsidRPr="007B0F20" w:rsidRDefault="00182E66" w:rsidP="00C34D4D">
            <w:pPr>
              <w:numPr>
                <w:ilvl w:val="0"/>
                <w:numId w:val="8"/>
              </w:numPr>
              <w:spacing w:line="0" w:lineRule="atLeast"/>
              <w:textAlignment w:val="baseline"/>
              <w:rPr>
                <w:rFonts w:ascii="Calibri" w:hAnsi="Calibri" w:cs="Times New Roman"/>
              </w:rPr>
            </w:pPr>
            <w:r w:rsidRPr="007B0F20">
              <w:rPr>
                <w:rFonts w:ascii="Calibri" w:hAnsi="Calibri" w:cs="Times New Roman"/>
                <w:i/>
              </w:rPr>
              <w:t xml:space="preserve">The Book Thief </w:t>
            </w:r>
            <w:r w:rsidRPr="007B0F20">
              <w:rPr>
                <w:rFonts w:ascii="Calibri" w:hAnsi="Calibri" w:cs="Times New Roman"/>
              </w:rPr>
              <w:t>excerpts</w:t>
            </w:r>
          </w:p>
          <w:p w14:paraId="5A705AA9" w14:textId="77777777" w:rsidR="00182E66" w:rsidRPr="007B0F20" w:rsidRDefault="00182E66" w:rsidP="00C34D4D">
            <w:pPr>
              <w:numPr>
                <w:ilvl w:val="0"/>
                <w:numId w:val="8"/>
              </w:numPr>
              <w:spacing w:line="0" w:lineRule="atLeast"/>
              <w:textAlignment w:val="baseline"/>
              <w:rPr>
                <w:rFonts w:ascii="Calibri" w:hAnsi="Calibri" w:cs="Times New Roman"/>
              </w:rPr>
            </w:pPr>
            <w:r w:rsidRPr="007B0F20">
              <w:rPr>
                <w:rFonts w:ascii="Calibri" w:hAnsi="Calibri" w:cs="Times New Roman"/>
              </w:rPr>
              <w:t>Treats for the class</w:t>
            </w:r>
          </w:p>
          <w:p w14:paraId="2352FAA9" w14:textId="77777777" w:rsidR="00182E66" w:rsidRPr="007B0F20" w:rsidRDefault="00182E66" w:rsidP="00C34D4D">
            <w:pPr>
              <w:numPr>
                <w:ilvl w:val="0"/>
                <w:numId w:val="8"/>
              </w:numPr>
              <w:spacing w:line="0" w:lineRule="atLeast"/>
              <w:textAlignment w:val="baseline"/>
              <w:rPr>
                <w:rFonts w:ascii="Calibri" w:hAnsi="Calibri" w:cs="Times New Roman"/>
              </w:rPr>
            </w:pPr>
            <w:r w:rsidRPr="007B0F20">
              <w:rPr>
                <w:rFonts w:ascii="Calibri" w:hAnsi="Calibri" w:cs="Times New Roman"/>
                <w:highlight w:val="yellow"/>
              </w:rPr>
              <w:t>Video clips</w:t>
            </w:r>
          </w:p>
        </w:tc>
      </w:tr>
      <w:tr w:rsidR="00C34D4D" w:rsidRPr="007B0F20" w14:paraId="7E900EB1"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2482F8"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 xml:space="preserve">Lesson 4: Guided research time in the Learning Commons </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C121FC" w14:textId="77777777" w:rsidR="00C34D4D" w:rsidRPr="007B0F20" w:rsidRDefault="00C34D4D" w:rsidP="00C34D4D">
            <w:pPr>
              <w:rPr>
                <w:rFonts w:ascii="Times" w:hAnsi="Times" w:cs="Times New Roman"/>
                <w:sz w:val="20"/>
                <w:szCs w:val="20"/>
              </w:rPr>
            </w:pPr>
            <w:r w:rsidRPr="007B0F20">
              <w:rPr>
                <w:rFonts w:ascii="Calibri" w:hAnsi="Calibri" w:cs="Times New Roman"/>
              </w:rPr>
              <w:t>1) Class will visit the learning commons to access information that will help them on their individual research assignments</w:t>
            </w:r>
          </w:p>
          <w:p w14:paraId="6E419BBB"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2) Teacher will circulate to help guide them and keep research respectful and appropriate </w:t>
            </w:r>
          </w:p>
          <w:p w14:paraId="6600574F"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3) Librarian will be contacted in advance and will have pulled some resources that may be useful to students</w:t>
            </w: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224DA3" w14:textId="77777777" w:rsidR="00C34D4D" w:rsidRPr="007B0F20" w:rsidRDefault="00C34D4D" w:rsidP="00C34D4D">
            <w:pPr>
              <w:numPr>
                <w:ilvl w:val="0"/>
                <w:numId w:val="9"/>
              </w:numPr>
              <w:textAlignment w:val="baseline"/>
              <w:rPr>
                <w:rFonts w:ascii="Calibri" w:hAnsi="Calibri" w:cs="Times New Roman"/>
              </w:rPr>
            </w:pPr>
            <w:r w:rsidRPr="007B0F20">
              <w:rPr>
                <w:rFonts w:ascii="Calibri" w:hAnsi="Calibri" w:cs="Times New Roman"/>
              </w:rPr>
              <w:t xml:space="preserve">Book time in the Learning Commons </w:t>
            </w:r>
          </w:p>
          <w:p w14:paraId="5D093B2F" w14:textId="77777777" w:rsidR="00C34D4D" w:rsidRPr="007B0F20" w:rsidRDefault="00C34D4D" w:rsidP="00C34D4D">
            <w:pPr>
              <w:numPr>
                <w:ilvl w:val="0"/>
                <w:numId w:val="9"/>
              </w:numPr>
              <w:textAlignment w:val="baseline"/>
              <w:rPr>
                <w:rFonts w:ascii="Calibri" w:hAnsi="Calibri" w:cs="Times New Roman"/>
              </w:rPr>
            </w:pPr>
            <w:r w:rsidRPr="007B0F20">
              <w:rPr>
                <w:rFonts w:ascii="Calibri" w:hAnsi="Calibri" w:cs="Times New Roman"/>
              </w:rPr>
              <w:t xml:space="preserve">Access to a librarian </w:t>
            </w:r>
          </w:p>
          <w:p w14:paraId="4630532A" w14:textId="77777777" w:rsidR="00C34D4D" w:rsidRPr="007B0F20" w:rsidRDefault="00C34D4D" w:rsidP="00C34D4D">
            <w:pPr>
              <w:numPr>
                <w:ilvl w:val="0"/>
                <w:numId w:val="9"/>
              </w:numPr>
              <w:textAlignment w:val="baseline"/>
              <w:rPr>
                <w:rFonts w:ascii="Calibri" w:hAnsi="Calibri" w:cs="Times New Roman"/>
                <w:highlight w:val="yellow"/>
              </w:rPr>
            </w:pPr>
            <w:r w:rsidRPr="007B0F20">
              <w:rPr>
                <w:rFonts w:ascii="Calibri" w:hAnsi="Calibri" w:cs="Times New Roman"/>
                <w:highlight w:val="yellow"/>
              </w:rPr>
              <w:t>Access to the computers or laptops</w:t>
            </w:r>
          </w:p>
          <w:p w14:paraId="46F34AF9" w14:textId="77777777" w:rsidR="00C34D4D" w:rsidRPr="007B0F20" w:rsidRDefault="00C34D4D" w:rsidP="00C34D4D">
            <w:pPr>
              <w:numPr>
                <w:ilvl w:val="0"/>
                <w:numId w:val="9"/>
              </w:numPr>
              <w:spacing w:line="0" w:lineRule="atLeast"/>
              <w:textAlignment w:val="baseline"/>
              <w:rPr>
                <w:rFonts w:ascii="Calibri" w:hAnsi="Calibri" w:cs="Times New Roman"/>
              </w:rPr>
            </w:pPr>
            <w:r w:rsidRPr="007B0F20">
              <w:rPr>
                <w:rFonts w:ascii="Calibri" w:hAnsi="Calibri" w:cs="Times New Roman"/>
              </w:rPr>
              <w:t>Print materials in the Learning Commons</w:t>
            </w:r>
          </w:p>
        </w:tc>
      </w:tr>
      <w:tr w:rsidR="00C34D4D" w:rsidRPr="007B0F20" w14:paraId="7E51BC9C" w14:textId="77777777">
        <w:tc>
          <w:tcPr>
            <w:tcW w:w="14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908D24"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Lesson 5: Group presentations and discussions</w:t>
            </w:r>
          </w:p>
        </w:tc>
        <w:tc>
          <w:tcPr>
            <w:tcW w:w="41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838D31" w14:textId="77777777" w:rsidR="00C34D4D" w:rsidRPr="007B0F20" w:rsidRDefault="00C34D4D" w:rsidP="00C34D4D">
            <w:pPr>
              <w:rPr>
                <w:rFonts w:ascii="Times" w:hAnsi="Times" w:cs="Times New Roman"/>
                <w:sz w:val="20"/>
                <w:szCs w:val="20"/>
              </w:rPr>
            </w:pPr>
            <w:r w:rsidRPr="007B0F20">
              <w:rPr>
                <w:rFonts w:ascii="Calibri" w:hAnsi="Calibri" w:cs="Times New Roman"/>
              </w:rPr>
              <w:t>1)</w:t>
            </w:r>
            <w:r w:rsidR="00772D5D" w:rsidRPr="007B0F20">
              <w:rPr>
                <w:rFonts w:ascii="Calibri" w:hAnsi="Calibri" w:cs="Times New Roman"/>
              </w:rPr>
              <w:t xml:space="preserve"> </w:t>
            </w:r>
            <w:r w:rsidRPr="007B0F20">
              <w:rPr>
                <w:rFonts w:ascii="Calibri" w:hAnsi="Calibri" w:cs="Times New Roman"/>
              </w:rPr>
              <w:t>Students present their projects in groups in front of class</w:t>
            </w:r>
          </w:p>
          <w:p w14:paraId="74CC9F63" w14:textId="77777777" w:rsidR="00C34D4D" w:rsidRPr="007B0F20" w:rsidRDefault="00C34D4D" w:rsidP="00C34D4D">
            <w:pPr>
              <w:rPr>
                <w:rFonts w:ascii="Times" w:hAnsi="Times" w:cs="Times New Roman"/>
                <w:sz w:val="20"/>
                <w:szCs w:val="20"/>
              </w:rPr>
            </w:pPr>
            <w:r w:rsidRPr="007B0F20">
              <w:rPr>
                <w:rFonts w:ascii="Calibri" w:hAnsi="Calibri" w:cs="Times New Roman"/>
              </w:rPr>
              <w:t>2) Roughly 10 minutes per group</w:t>
            </w:r>
          </w:p>
          <w:p w14:paraId="690B8C47" w14:textId="77777777" w:rsidR="00C34D4D" w:rsidRPr="007B0F20" w:rsidRDefault="00C34D4D" w:rsidP="00C34D4D">
            <w:pPr>
              <w:rPr>
                <w:rFonts w:ascii="Times" w:hAnsi="Times" w:cs="Times New Roman"/>
                <w:sz w:val="20"/>
                <w:szCs w:val="20"/>
              </w:rPr>
            </w:pPr>
            <w:proofErr w:type="gramStart"/>
            <w:r w:rsidRPr="007B0F20">
              <w:rPr>
                <w:rFonts w:ascii="Calibri" w:hAnsi="Calibri" w:cs="Times New Roman"/>
              </w:rPr>
              <w:t>3)Students</w:t>
            </w:r>
            <w:proofErr w:type="gramEnd"/>
            <w:r w:rsidRPr="007B0F20">
              <w:rPr>
                <w:rFonts w:ascii="Calibri" w:hAnsi="Calibri" w:cs="Times New Roman"/>
              </w:rPr>
              <w:t xml:space="preserve"> watching the presentations will be taking notes on the material that is being presented</w:t>
            </w:r>
          </w:p>
          <w:p w14:paraId="7B116E9C" w14:textId="77777777" w:rsidR="00C34D4D" w:rsidRPr="007B0F20" w:rsidRDefault="00C34D4D" w:rsidP="00C34D4D">
            <w:pPr>
              <w:rPr>
                <w:rFonts w:ascii="Times" w:hAnsi="Times" w:cs="Times New Roman"/>
                <w:sz w:val="20"/>
                <w:szCs w:val="20"/>
              </w:rPr>
            </w:pPr>
            <w:r w:rsidRPr="007B0F20">
              <w:rPr>
                <w:rFonts w:ascii="Calibri" w:hAnsi="Calibri" w:cs="Times New Roman"/>
              </w:rPr>
              <w:t>4) The presentations will act as mini lectures</w:t>
            </w:r>
          </w:p>
          <w:p w14:paraId="66CD494F" w14:textId="77777777" w:rsidR="00C34D4D" w:rsidRPr="007B0F20" w:rsidRDefault="00C34D4D" w:rsidP="00C34D4D">
            <w:pPr>
              <w:rPr>
                <w:rFonts w:ascii="Times" w:hAnsi="Times" w:cs="Times New Roman"/>
                <w:sz w:val="20"/>
                <w:szCs w:val="20"/>
              </w:rPr>
            </w:pPr>
            <w:r w:rsidRPr="007B0F20">
              <w:rPr>
                <w:rFonts w:ascii="Calibri" w:hAnsi="Calibri" w:cs="Times New Roman"/>
              </w:rPr>
              <w:t>5) If times runs out and not all groups get to present, finish up presentations at the beginning of the next lesson</w:t>
            </w:r>
          </w:p>
          <w:p w14:paraId="6C82589A" w14:textId="77777777" w:rsidR="007B0F20" w:rsidRDefault="00C34D4D" w:rsidP="00C34D4D">
            <w:pPr>
              <w:spacing w:line="0" w:lineRule="atLeast"/>
              <w:rPr>
                <w:rFonts w:ascii="Calibri" w:hAnsi="Calibri" w:cs="Times New Roman"/>
              </w:rPr>
            </w:pPr>
            <w:r w:rsidRPr="007B0F20">
              <w:rPr>
                <w:rFonts w:ascii="Calibri" w:hAnsi="Calibri" w:cs="Times New Roman"/>
              </w:rPr>
              <w:t>6) Following each group’s presentation, there will be a very brief discussion about how the different points-of-view highlighted different elements of the “Holocaust Experience” individual’s story.</w:t>
            </w:r>
          </w:p>
          <w:p w14:paraId="5F8E0447" w14:textId="77777777" w:rsidR="00C34D4D" w:rsidRPr="007B0F20" w:rsidRDefault="007B0F20" w:rsidP="00C34D4D">
            <w:pPr>
              <w:spacing w:line="0" w:lineRule="atLeast"/>
              <w:rPr>
                <w:rFonts w:ascii="Times" w:hAnsi="Times" w:cs="Times New Roman"/>
                <w:sz w:val="20"/>
                <w:szCs w:val="20"/>
              </w:rPr>
            </w:pPr>
            <w:r>
              <w:rPr>
                <w:rFonts w:ascii="Calibri" w:hAnsi="Calibri" w:cs="Times New Roman"/>
              </w:rPr>
              <w:t>7) Students post their presentation to the classroom blog.</w:t>
            </w:r>
          </w:p>
        </w:tc>
        <w:tc>
          <w:tcPr>
            <w:tcW w:w="3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470D34" w14:textId="77777777" w:rsidR="007B0F20" w:rsidRDefault="00C34D4D" w:rsidP="00C34D4D">
            <w:pPr>
              <w:numPr>
                <w:ilvl w:val="0"/>
                <w:numId w:val="10"/>
              </w:numPr>
              <w:spacing w:line="0" w:lineRule="atLeast"/>
              <w:textAlignment w:val="baseline"/>
              <w:rPr>
                <w:rFonts w:ascii="Calibri" w:hAnsi="Calibri" w:cs="Times New Roman"/>
              </w:rPr>
            </w:pPr>
            <w:r w:rsidRPr="007B0F20">
              <w:rPr>
                <w:rFonts w:ascii="Calibri" w:hAnsi="Calibri" w:cs="Times New Roman"/>
                <w:highlight w:val="yellow"/>
              </w:rPr>
              <w:t>Students may need overhead projector</w:t>
            </w:r>
            <w:r w:rsidR="00DA1450" w:rsidRPr="007B0F20">
              <w:rPr>
                <w:rFonts w:ascii="Calibri" w:hAnsi="Calibri" w:cs="Times New Roman"/>
                <w:highlight w:val="yellow"/>
              </w:rPr>
              <w:t>, Smart Board,</w:t>
            </w:r>
            <w:r w:rsidRPr="007B0F20">
              <w:rPr>
                <w:rFonts w:ascii="Calibri" w:hAnsi="Calibri" w:cs="Times New Roman"/>
                <w:highlight w:val="yellow"/>
              </w:rPr>
              <w:t xml:space="preserve"> or computer access for their presentation</w:t>
            </w:r>
          </w:p>
          <w:p w14:paraId="4ED275EE" w14:textId="77777777" w:rsidR="007B0F20" w:rsidRDefault="007B0F20" w:rsidP="007B0F20">
            <w:pPr>
              <w:spacing w:line="0" w:lineRule="atLeast"/>
              <w:textAlignment w:val="baseline"/>
              <w:rPr>
                <w:rFonts w:ascii="Calibri" w:hAnsi="Calibri" w:cs="Times New Roman"/>
              </w:rPr>
            </w:pPr>
          </w:p>
          <w:p w14:paraId="7B0316D4" w14:textId="77777777" w:rsidR="007B0F20" w:rsidRDefault="007B0F20" w:rsidP="007B0F20">
            <w:pPr>
              <w:spacing w:line="0" w:lineRule="atLeast"/>
              <w:textAlignment w:val="baseline"/>
              <w:rPr>
                <w:rFonts w:ascii="Calibri" w:hAnsi="Calibri" w:cs="Times New Roman"/>
              </w:rPr>
            </w:pPr>
          </w:p>
          <w:p w14:paraId="408FCE62" w14:textId="77777777" w:rsidR="007B0F20" w:rsidRDefault="007B0F20" w:rsidP="007B0F20">
            <w:pPr>
              <w:spacing w:line="0" w:lineRule="atLeast"/>
              <w:textAlignment w:val="baseline"/>
              <w:rPr>
                <w:rFonts w:ascii="Calibri" w:hAnsi="Calibri" w:cs="Times New Roman"/>
              </w:rPr>
            </w:pPr>
          </w:p>
          <w:p w14:paraId="67ED59BE" w14:textId="77777777" w:rsidR="007B0F20" w:rsidRDefault="007B0F20" w:rsidP="007B0F20">
            <w:pPr>
              <w:spacing w:line="0" w:lineRule="atLeast"/>
              <w:textAlignment w:val="baseline"/>
              <w:rPr>
                <w:rFonts w:ascii="Calibri" w:hAnsi="Calibri" w:cs="Times New Roman"/>
              </w:rPr>
            </w:pPr>
          </w:p>
          <w:p w14:paraId="1798CD8E" w14:textId="77777777" w:rsidR="007B0F20" w:rsidRDefault="007B0F20" w:rsidP="007B0F20">
            <w:pPr>
              <w:spacing w:line="0" w:lineRule="atLeast"/>
              <w:textAlignment w:val="baseline"/>
              <w:rPr>
                <w:rFonts w:ascii="Calibri" w:hAnsi="Calibri" w:cs="Times New Roman"/>
              </w:rPr>
            </w:pPr>
          </w:p>
          <w:p w14:paraId="5C1279E8" w14:textId="77777777" w:rsidR="007B0F20" w:rsidRDefault="007B0F20" w:rsidP="007B0F20">
            <w:pPr>
              <w:spacing w:line="0" w:lineRule="atLeast"/>
              <w:textAlignment w:val="baseline"/>
              <w:rPr>
                <w:rFonts w:ascii="Calibri" w:hAnsi="Calibri" w:cs="Times New Roman"/>
              </w:rPr>
            </w:pPr>
          </w:p>
          <w:p w14:paraId="4BDB9166" w14:textId="77777777" w:rsidR="007B0F20" w:rsidRDefault="007B0F20" w:rsidP="007B0F20">
            <w:pPr>
              <w:spacing w:line="0" w:lineRule="atLeast"/>
              <w:textAlignment w:val="baseline"/>
              <w:rPr>
                <w:rFonts w:ascii="Calibri" w:hAnsi="Calibri" w:cs="Times New Roman"/>
              </w:rPr>
            </w:pPr>
          </w:p>
          <w:p w14:paraId="4165C0E9" w14:textId="77777777" w:rsidR="007B0F20" w:rsidRDefault="007B0F20" w:rsidP="007B0F20">
            <w:pPr>
              <w:spacing w:line="0" w:lineRule="atLeast"/>
              <w:textAlignment w:val="baseline"/>
              <w:rPr>
                <w:rFonts w:ascii="Calibri" w:hAnsi="Calibri" w:cs="Times New Roman"/>
              </w:rPr>
            </w:pPr>
          </w:p>
          <w:p w14:paraId="77A66FBA" w14:textId="77777777" w:rsidR="007B0F20" w:rsidRDefault="007B0F20" w:rsidP="007B0F20">
            <w:pPr>
              <w:spacing w:line="0" w:lineRule="atLeast"/>
              <w:textAlignment w:val="baseline"/>
              <w:rPr>
                <w:rFonts w:ascii="Calibri" w:hAnsi="Calibri" w:cs="Times New Roman"/>
              </w:rPr>
            </w:pPr>
          </w:p>
          <w:p w14:paraId="47191E8B" w14:textId="77777777" w:rsidR="007B0F20" w:rsidRDefault="007B0F20" w:rsidP="007B0F20">
            <w:pPr>
              <w:spacing w:line="0" w:lineRule="atLeast"/>
              <w:textAlignment w:val="baseline"/>
              <w:rPr>
                <w:rFonts w:ascii="Calibri" w:hAnsi="Calibri" w:cs="Times New Roman"/>
              </w:rPr>
            </w:pPr>
          </w:p>
          <w:p w14:paraId="29B58A99" w14:textId="77777777" w:rsidR="007B0F20" w:rsidRDefault="007B0F20" w:rsidP="007B0F20">
            <w:pPr>
              <w:spacing w:line="0" w:lineRule="atLeast"/>
              <w:textAlignment w:val="baseline"/>
              <w:rPr>
                <w:rFonts w:ascii="Calibri" w:hAnsi="Calibri" w:cs="Times New Roman"/>
              </w:rPr>
            </w:pPr>
          </w:p>
          <w:p w14:paraId="3492C9BA" w14:textId="77777777" w:rsidR="00C34D4D" w:rsidRPr="007B0F20" w:rsidRDefault="007B0F20" w:rsidP="007B0F20">
            <w:pPr>
              <w:pStyle w:val="ListParagraph"/>
              <w:numPr>
                <w:ilvl w:val="0"/>
                <w:numId w:val="33"/>
              </w:numPr>
              <w:spacing w:line="0" w:lineRule="atLeast"/>
              <w:textAlignment w:val="baseline"/>
              <w:rPr>
                <w:rFonts w:ascii="Calibri" w:hAnsi="Calibri" w:cs="Times New Roman"/>
              </w:rPr>
            </w:pPr>
            <w:r w:rsidRPr="007B0F20">
              <w:rPr>
                <w:rFonts w:ascii="Calibri" w:hAnsi="Calibri" w:cs="Times New Roman"/>
                <w:highlight w:val="yellow"/>
              </w:rPr>
              <w:t>http://throughtheireyesholocaustproject.blogspot.ca/</w:t>
            </w:r>
            <w:r>
              <w:rPr>
                <w:rFonts w:ascii="Calibri" w:hAnsi="Calibri" w:cs="Times New Roman"/>
              </w:rPr>
              <w:t xml:space="preserve"> </w:t>
            </w:r>
          </w:p>
        </w:tc>
      </w:tr>
    </w:tbl>
    <w:p w14:paraId="20BD96EC" w14:textId="77777777" w:rsidR="00C34D4D" w:rsidRPr="007B0F20" w:rsidRDefault="00C34D4D" w:rsidP="00C34D4D">
      <w:pPr>
        <w:ind w:hanging="360"/>
        <w:rPr>
          <w:rFonts w:ascii="Calibri" w:hAnsi="Calibri" w:cs="Times New Roman"/>
          <w:b/>
          <w:bCs/>
          <w:sz w:val="36"/>
          <w:szCs w:val="36"/>
        </w:rPr>
      </w:pPr>
    </w:p>
    <w:p w14:paraId="2453A517" w14:textId="77777777" w:rsidR="00C34D4D" w:rsidRPr="007B0F20" w:rsidRDefault="00C34D4D" w:rsidP="00C34D4D">
      <w:pPr>
        <w:ind w:hanging="360"/>
        <w:rPr>
          <w:rFonts w:ascii="Times" w:hAnsi="Times" w:cs="Times New Roman"/>
          <w:b/>
          <w:sz w:val="20"/>
          <w:szCs w:val="20"/>
        </w:rPr>
      </w:pPr>
      <w:r w:rsidRPr="007B0F20">
        <w:rPr>
          <w:rFonts w:ascii="Calibri" w:hAnsi="Calibri" w:cs="Times New Roman"/>
          <w:sz w:val="28"/>
          <w:szCs w:val="28"/>
        </w:rPr>
        <w:t xml:space="preserve">Lesson Focus: </w:t>
      </w:r>
      <w:r w:rsidRPr="007B0F20">
        <w:rPr>
          <w:rFonts w:ascii="Calibri" w:hAnsi="Calibri" w:cs="Times New Roman"/>
          <w:b/>
          <w:bCs/>
          <w:sz w:val="28"/>
          <w:szCs w:val="28"/>
        </w:rPr>
        <w:t xml:space="preserve">Lesson 1: </w:t>
      </w:r>
      <w:r w:rsidRPr="007B0F20">
        <w:rPr>
          <w:rFonts w:ascii="Calibri" w:hAnsi="Calibri" w:cs="Times New Roman"/>
          <w:b/>
          <w:sz w:val="28"/>
          <w:szCs w:val="28"/>
        </w:rPr>
        <w:t>Exploring Multiple Points-of-View</w:t>
      </w:r>
    </w:p>
    <w:p w14:paraId="37F13687"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t xml:space="preserve">Big Idea: </w:t>
      </w:r>
      <w:r w:rsidRPr="007B0F20">
        <w:rPr>
          <w:rFonts w:ascii="Calibri" w:hAnsi="Calibri" w:cs="Times New Roman"/>
          <w:bCs/>
          <w:sz w:val="28"/>
          <w:szCs w:val="28"/>
        </w:rPr>
        <w:t>Reflective thinking</w:t>
      </w:r>
    </w:p>
    <w:p w14:paraId="3BC5A459" w14:textId="77777777" w:rsidR="00C34D4D" w:rsidRPr="007B0F20" w:rsidRDefault="00C34D4D" w:rsidP="00C34D4D">
      <w:pPr>
        <w:rPr>
          <w:rFonts w:ascii="Times" w:eastAsia="Times New Roman" w:hAnsi="Times" w:cs="Times New Roman"/>
          <w:sz w:val="20"/>
          <w:szCs w:val="20"/>
        </w:rPr>
      </w:pPr>
    </w:p>
    <w:p w14:paraId="283EB2DD"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t>Essential Question: What is point-of-view and how</w:t>
      </w:r>
      <w:r w:rsidR="00932671" w:rsidRPr="007B0F20">
        <w:rPr>
          <w:rFonts w:ascii="Calibri" w:hAnsi="Calibri" w:cs="Times New Roman"/>
          <w:sz w:val="28"/>
          <w:szCs w:val="28"/>
        </w:rPr>
        <w:t xml:space="preserve"> does it influence my own story</w:t>
      </w:r>
      <w:r w:rsidRPr="007B0F20">
        <w:rPr>
          <w:rFonts w:ascii="Calibri" w:hAnsi="Calibri" w:cs="Times New Roman"/>
          <w:sz w:val="28"/>
          <w:szCs w:val="28"/>
        </w:rPr>
        <w:t>telling, and the stories I engage with in my life?</w:t>
      </w:r>
    </w:p>
    <w:tbl>
      <w:tblPr>
        <w:tblW w:w="10490" w:type="dxa"/>
        <w:tblInd w:w="-776" w:type="dxa"/>
        <w:tblCellMar>
          <w:top w:w="15" w:type="dxa"/>
          <w:left w:w="15" w:type="dxa"/>
          <w:bottom w:w="15" w:type="dxa"/>
          <w:right w:w="15" w:type="dxa"/>
        </w:tblCellMar>
        <w:tblLook w:val="04A0" w:firstRow="1" w:lastRow="0" w:firstColumn="1" w:lastColumn="0" w:noHBand="0" w:noVBand="1"/>
      </w:tblPr>
      <w:tblGrid>
        <w:gridCol w:w="4679"/>
        <w:gridCol w:w="5811"/>
      </w:tblGrid>
      <w:tr w:rsidR="00C34D4D" w:rsidRPr="007B0F20" w14:paraId="6F11119E" w14:textId="77777777">
        <w:trPr>
          <w:trHeight w:val="2574"/>
        </w:trPr>
        <w:tc>
          <w:tcPr>
            <w:tcW w:w="4679"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08609B89" w14:textId="77777777" w:rsidR="00C34D4D" w:rsidRPr="007B0F20" w:rsidRDefault="00C34D4D" w:rsidP="00C34D4D">
            <w:pPr>
              <w:spacing w:line="0" w:lineRule="atLeast"/>
              <w:ind w:hanging="360"/>
              <w:rPr>
                <w:rFonts w:ascii="Times" w:hAnsi="Times" w:cs="Times New Roman"/>
                <w:sz w:val="20"/>
                <w:szCs w:val="20"/>
              </w:rPr>
            </w:pPr>
            <w:r w:rsidRPr="007B0F20">
              <w:rPr>
                <w:rFonts w:ascii="Calibri" w:hAnsi="Calibri" w:cs="Times New Roman"/>
              </w:rPr>
              <w:t xml:space="preserve">L     </w:t>
            </w:r>
            <w:r w:rsidRPr="007B0F20">
              <w:rPr>
                <w:rFonts w:ascii="Calibri" w:hAnsi="Calibri" w:cs="Times New Roman"/>
                <w:b/>
                <w:u w:val="single"/>
              </w:rPr>
              <w:t>Learning Intention</w:t>
            </w:r>
            <w:r w:rsidRPr="007B0F20">
              <w:rPr>
                <w:rFonts w:ascii="Calibri" w:hAnsi="Calibri" w:cs="Times New Roman"/>
              </w:rPr>
              <w:t>:</w:t>
            </w:r>
            <w:r w:rsidRPr="007B0F20">
              <w:rPr>
                <w:rFonts w:ascii="Calibri" w:hAnsi="Calibri" w:cs="Times New Roman"/>
                <w:sz w:val="28"/>
                <w:szCs w:val="28"/>
              </w:rPr>
              <w:t xml:space="preserve"> </w:t>
            </w:r>
            <w:r w:rsidRPr="007B0F20">
              <w:rPr>
                <w:rFonts w:ascii="Calibri" w:hAnsi="Calibri" w:cs="Times New Roman"/>
              </w:rPr>
              <w:t>Students will demonstrate learning by reflecting on what they already know about different points-of-view. They will apply further knowledge provided to the teacher to their personal experiences, such as their summer vacation or their favourite movies. They will participate in activities where they have to speak from different points-of-view</w:t>
            </w:r>
            <w:r w:rsidRPr="007B0F20">
              <w:rPr>
                <w:rFonts w:ascii="Calibri" w:hAnsi="Calibri" w:cs="Times New Roman"/>
                <w:sz w:val="22"/>
                <w:szCs w:val="22"/>
              </w:rPr>
              <w:t xml:space="preserve"> </w:t>
            </w:r>
          </w:p>
        </w:tc>
        <w:tc>
          <w:tcPr>
            <w:tcW w:w="5811"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7D3B82AD" w14:textId="39AAC544" w:rsidR="00C34D4D" w:rsidRPr="007B0F20" w:rsidRDefault="00C90895" w:rsidP="00C34D4D">
            <w:pPr>
              <w:spacing w:before="480" w:after="120"/>
              <w:ind w:hanging="360"/>
              <w:outlineLvl w:val="0"/>
              <w:rPr>
                <w:rFonts w:ascii="Times" w:eastAsia="Times New Roman" w:hAnsi="Times" w:cs="Times New Roman"/>
                <w:b/>
                <w:bCs/>
                <w:kern w:val="36"/>
                <w:sz w:val="48"/>
                <w:szCs w:val="48"/>
              </w:rPr>
            </w:pPr>
            <w:r>
              <w:rPr>
                <w:rFonts w:ascii="Calibri" w:eastAsia="Times New Roman" w:hAnsi="Calibri" w:cs="Times New Roman"/>
                <w:b/>
                <w:bCs/>
                <w:noProof/>
                <w:kern w:val="36"/>
                <w:lang w:val="en-US" w:eastAsia="en-US"/>
              </w:rPr>
              <mc:AlternateContent>
                <mc:Choice Requires="wps">
                  <w:drawing>
                    <wp:anchor distT="0" distB="0" distL="114300" distR="114300" simplePos="0" relativeHeight="251659264" behindDoc="0" locked="0" layoutInCell="1" allowOverlap="1" wp14:anchorId="17B7ADFC" wp14:editId="65F9C295">
                      <wp:simplePos x="0" y="0"/>
                      <wp:positionH relativeFrom="column">
                        <wp:posOffset>12065</wp:posOffset>
                      </wp:positionH>
                      <wp:positionV relativeFrom="paragraph">
                        <wp:posOffset>0</wp:posOffset>
                      </wp:positionV>
                      <wp:extent cx="3086100" cy="1866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866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9A6C44" w14:textId="77777777" w:rsidR="0034204A" w:rsidRPr="00C34D4D" w:rsidRDefault="0034204A" w:rsidP="00C34D4D">
                                  <w:pPr>
                                    <w:textAlignment w:val="baseline"/>
                                    <w:rPr>
                                      <w:rFonts w:ascii="Calibri" w:hAnsi="Calibri" w:cs="Times New Roman"/>
                                      <w:b/>
                                      <w:color w:val="000000"/>
                                      <w:u w:val="single"/>
                                    </w:rPr>
                                  </w:pPr>
                                  <w:r>
                                    <w:rPr>
                                      <w:rFonts w:ascii="Calibri" w:hAnsi="Calibri" w:cs="Times New Roman"/>
                                      <w:b/>
                                      <w:color w:val="000000"/>
                                      <w:u w:val="single"/>
                                    </w:rPr>
                                    <w:t>Supplies and Materials:</w:t>
                                  </w:r>
                                </w:p>
                                <w:p w14:paraId="4B387718"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“Holocaust Experience” assignment handout and rubric</w:t>
                                  </w:r>
                                </w:p>
                                <w:p w14:paraId="503DC070"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“Holocaust Experience” identification cards.</w:t>
                                  </w:r>
                                </w:p>
                                <w:p w14:paraId="6C0C7807" w14:textId="77777777" w:rsidR="0034204A" w:rsidRPr="00C34D4D" w:rsidRDefault="0034204A" w:rsidP="00C34D4D">
                                  <w:pPr>
                                    <w:numPr>
                                      <w:ilvl w:val="0"/>
                                      <w:numId w:val="11"/>
                                    </w:numPr>
                                    <w:textAlignment w:val="baseline"/>
                                    <w:rPr>
                                      <w:rFonts w:ascii="Calibri" w:hAnsi="Calibri" w:cs="Times New Roman"/>
                                      <w:color w:val="000000"/>
                                    </w:rPr>
                                  </w:pPr>
                                  <w:proofErr w:type="spellStart"/>
                                  <w:r>
                                    <w:rPr>
                                      <w:rFonts w:ascii="Calibri" w:hAnsi="Calibri" w:cs="Times New Roman"/>
                                      <w:color w:val="000000"/>
                                      <w:highlight w:val="yellow"/>
                                    </w:rPr>
                                    <w:t>Pre</w:t>
                                  </w:r>
                                  <w:r w:rsidRPr="007B0F20">
                                    <w:rPr>
                                      <w:rFonts w:ascii="Calibri" w:hAnsi="Calibri" w:cs="Times New Roman"/>
                                      <w:color w:val="000000"/>
                                      <w:highlight w:val="yellow"/>
                                    </w:rPr>
                                    <w:t>zi</w:t>
                                  </w:r>
                                  <w:proofErr w:type="spellEnd"/>
                                  <w:r w:rsidRPr="007B0F20">
                                    <w:rPr>
                                      <w:rFonts w:ascii="Calibri" w:hAnsi="Calibri" w:cs="Times New Roman"/>
                                      <w:color w:val="000000"/>
                                      <w:highlight w:val="yellow"/>
                                    </w:rPr>
                                    <w:t xml:space="preserve"> presentation on point-of-view</w:t>
                                  </w:r>
                                  <w:r w:rsidRPr="00C34D4D">
                                    <w:rPr>
                                      <w:rFonts w:ascii="Calibri" w:hAnsi="Calibri" w:cs="Times New Roman"/>
                                      <w:color w:val="000000"/>
                                    </w:rPr>
                                    <w:t>.</w:t>
                                  </w:r>
                                </w:p>
                                <w:p w14:paraId="3565A199"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Student notebooks and writing devices for taking notes.</w:t>
                                  </w:r>
                                </w:p>
                                <w:p w14:paraId="16F54A91" w14:textId="77777777" w:rsidR="0034204A" w:rsidRDefault="00342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5pt;margin-top:0;width:243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" filled="f" stroked="f">
                      <v:path arrowok="t"/>
                      <v:textbox>
                        <w:txbxContent>
                          <w:p w14:paraId="7C9A6C44" w14:textId="77777777" w:rsidR="0034204A" w:rsidRPr="00C34D4D" w:rsidRDefault="0034204A" w:rsidP="00C34D4D">
                            <w:pPr>
                              <w:textAlignment w:val="baseline"/>
                              <w:rPr>
                                <w:rFonts w:ascii="Calibri" w:hAnsi="Calibri" w:cs="Times New Roman"/>
                                <w:b/>
                                <w:color w:val="000000"/>
                                <w:u w:val="single"/>
                              </w:rPr>
                            </w:pPr>
                            <w:r>
                              <w:rPr>
                                <w:rFonts w:ascii="Calibri" w:hAnsi="Calibri" w:cs="Times New Roman"/>
                                <w:b/>
                                <w:color w:val="000000"/>
                                <w:u w:val="single"/>
                              </w:rPr>
                              <w:t>Supplies and Materials:</w:t>
                            </w:r>
                          </w:p>
                          <w:p w14:paraId="4B387718"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“Holocaust Experience” assignment handout and rubric</w:t>
                            </w:r>
                          </w:p>
                          <w:p w14:paraId="503DC070"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“Holocaust Experience” identification cards.</w:t>
                            </w:r>
                          </w:p>
                          <w:p w14:paraId="6C0C7807" w14:textId="77777777" w:rsidR="0034204A" w:rsidRPr="00C34D4D" w:rsidRDefault="0034204A" w:rsidP="00C34D4D">
                            <w:pPr>
                              <w:numPr>
                                <w:ilvl w:val="0"/>
                                <w:numId w:val="11"/>
                              </w:numPr>
                              <w:textAlignment w:val="baseline"/>
                              <w:rPr>
                                <w:rFonts w:ascii="Calibri" w:hAnsi="Calibri" w:cs="Times New Roman"/>
                                <w:color w:val="000000"/>
                              </w:rPr>
                            </w:pPr>
                            <w:r>
                              <w:rPr>
                                <w:rFonts w:ascii="Calibri" w:hAnsi="Calibri" w:cs="Times New Roman"/>
                                <w:color w:val="000000"/>
                                <w:highlight w:val="yellow"/>
                              </w:rPr>
                              <w:t>Pre</w:t>
                            </w:r>
                            <w:r w:rsidRPr="007B0F20">
                              <w:rPr>
                                <w:rFonts w:ascii="Calibri" w:hAnsi="Calibri" w:cs="Times New Roman"/>
                                <w:color w:val="000000"/>
                                <w:highlight w:val="yellow"/>
                              </w:rPr>
                              <w:t>zi presentation on point-of-view</w:t>
                            </w:r>
                            <w:r w:rsidRPr="00C34D4D">
                              <w:rPr>
                                <w:rFonts w:ascii="Calibri" w:hAnsi="Calibri" w:cs="Times New Roman"/>
                                <w:color w:val="000000"/>
                              </w:rPr>
                              <w:t>.</w:t>
                            </w:r>
                          </w:p>
                          <w:p w14:paraId="3565A199" w14:textId="77777777" w:rsidR="0034204A" w:rsidRPr="00C34D4D" w:rsidRDefault="0034204A" w:rsidP="00C34D4D">
                            <w:pPr>
                              <w:numPr>
                                <w:ilvl w:val="0"/>
                                <w:numId w:val="11"/>
                              </w:numPr>
                              <w:textAlignment w:val="baseline"/>
                              <w:rPr>
                                <w:rFonts w:ascii="Calibri" w:hAnsi="Calibri" w:cs="Times New Roman"/>
                                <w:color w:val="000000"/>
                              </w:rPr>
                            </w:pPr>
                            <w:r w:rsidRPr="00C34D4D">
                              <w:rPr>
                                <w:rFonts w:ascii="Calibri" w:hAnsi="Calibri" w:cs="Times New Roman"/>
                                <w:color w:val="000000"/>
                              </w:rPr>
                              <w:t>Student notebooks and writing devices for taking notes.</w:t>
                            </w:r>
                          </w:p>
                          <w:p w14:paraId="16F54A91" w14:textId="77777777" w:rsidR="0034204A" w:rsidRDefault="0034204A"/>
                        </w:txbxContent>
                      </v:textbox>
                      <w10:wrap type="square"/>
                    </v:shape>
                  </w:pict>
                </mc:Fallback>
              </mc:AlternateContent>
            </w:r>
          </w:p>
        </w:tc>
      </w:tr>
    </w:tbl>
    <w:p w14:paraId="7CDDD474" w14:textId="77777777" w:rsidR="007B0F20" w:rsidRDefault="007B0F20" w:rsidP="00C34D4D">
      <w:pPr>
        <w:ind w:hanging="360"/>
        <w:rPr>
          <w:rFonts w:ascii="Calibri" w:hAnsi="Calibri" w:cs="Times New Roman"/>
          <w:sz w:val="28"/>
          <w:szCs w:val="28"/>
        </w:rPr>
      </w:pPr>
    </w:p>
    <w:p w14:paraId="652C624B" w14:textId="77777777" w:rsidR="007B0F20" w:rsidRDefault="007B0F20" w:rsidP="00C34D4D">
      <w:pPr>
        <w:ind w:hanging="360"/>
        <w:rPr>
          <w:rFonts w:ascii="Calibri" w:hAnsi="Calibri" w:cs="Times New Roman"/>
          <w:sz w:val="28"/>
          <w:szCs w:val="28"/>
        </w:rPr>
      </w:pPr>
    </w:p>
    <w:p w14:paraId="72C3D6B2" w14:textId="77777777" w:rsidR="007B0F20" w:rsidRDefault="007B0F20" w:rsidP="00C34D4D">
      <w:pPr>
        <w:ind w:hanging="360"/>
        <w:rPr>
          <w:rFonts w:ascii="Calibri" w:hAnsi="Calibri" w:cs="Times New Roman"/>
          <w:sz w:val="28"/>
          <w:szCs w:val="28"/>
        </w:rPr>
      </w:pPr>
    </w:p>
    <w:p w14:paraId="5E1069BE" w14:textId="77777777" w:rsidR="007B0F20" w:rsidRDefault="007B0F20" w:rsidP="00C34D4D">
      <w:pPr>
        <w:ind w:hanging="360"/>
        <w:rPr>
          <w:rFonts w:ascii="Calibri" w:hAnsi="Calibri" w:cs="Times New Roman"/>
          <w:sz w:val="28"/>
          <w:szCs w:val="28"/>
        </w:rPr>
      </w:pPr>
    </w:p>
    <w:p w14:paraId="36B57A43"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t>Exploration/Orientation</w:t>
      </w:r>
      <w:r w:rsidRPr="007B0F20">
        <w:rPr>
          <w:rFonts w:ascii="Calibri" w:hAnsi="Calibri" w:cs="Times New Roman"/>
          <w:sz w:val="36"/>
          <w:szCs w:val="36"/>
        </w:rPr>
        <w:t xml:space="preserve">: </w:t>
      </w:r>
      <w:r w:rsidRPr="007B0F20">
        <w:rPr>
          <w:rFonts w:ascii="Calibri" w:hAnsi="Calibri" w:cs="Times New Roman"/>
          <w:i/>
          <w:iCs/>
          <w:sz w:val="22"/>
          <w:szCs w:val="22"/>
        </w:rPr>
        <w:t> Is the intention clear to the class?  How can I hook students into the topic?  </w:t>
      </w:r>
      <w:proofErr w:type="gramStart"/>
      <w:r w:rsidRPr="007B0F20">
        <w:rPr>
          <w:rFonts w:ascii="Calibri" w:hAnsi="Calibri" w:cs="Times New Roman"/>
          <w:i/>
          <w:iCs/>
          <w:sz w:val="22"/>
          <w:szCs w:val="22"/>
        </w:rPr>
        <w:t>e</w:t>
      </w:r>
      <w:proofErr w:type="gramEnd"/>
      <w:r w:rsidRPr="007B0F20">
        <w:rPr>
          <w:rFonts w:ascii="Calibri" w:hAnsi="Calibri" w:cs="Times New Roman"/>
          <w:i/>
          <w:iCs/>
          <w:sz w:val="22"/>
          <w:szCs w:val="22"/>
        </w:rPr>
        <w:t>.g. relate the lesson to their lives, connect to prior learning, video clip, reading, hands on activity?</w:t>
      </w:r>
    </w:p>
    <w:tbl>
      <w:tblPr>
        <w:tblW w:w="0" w:type="auto"/>
        <w:tblInd w:w="-776" w:type="dxa"/>
        <w:tblCellMar>
          <w:top w:w="15" w:type="dxa"/>
          <w:left w:w="15" w:type="dxa"/>
          <w:bottom w:w="15" w:type="dxa"/>
          <w:right w:w="15" w:type="dxa"/>
        </w:tblCellMar>
        <w:tblLook w:val="04A0" w:firstRow="1" w:lastRow="0" w:firstColumn="1" w:lastColumn="0" w:noHBand="0" w:noVBand="1"/>
      </w:tblPr>
      <w:tblGrid>
        <w:gridCol w:w="1135"/>
        <w:gridCol w:w="2812"/>
        <w:gridCol w:w="5619"/>
      </w:tblGrid>
      <w:tr w:rsidR="00C34D4D" w:rsidRPr="007B0F20" w14:paraId="45F8BCA9" w14:textId="77777777">
        <w:tc>
          <w:tcPr>
            <w:tcW w:w="1135"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6B2026D1" w14:textId="77777777" w:rsidR="00C34D4D" w:rsidRPr="007B0F20" w:rsidRDefault="00C34D4D" w:rsidP="00C34D4D">
            <w:pPr>
              <w:ind w:hanging="360"/>
              <w:jc w:val="center"/>
              <w:rPr>
                <w:rFonts w:ascii="Times" w:hAnsi="Times" w:cs="Times New Roman"/>
              </w:rPr>
            </w:pPr>
            <w:proofErr w:type="spellStart"/>
            <w:r w:rsidRPr="007B0F20">
              <w:rPr>
                <w:rFonts w:ascii="Calibri" w:hAnsi="Calibri" w:cs="Times New Roman"/>
              </w:rPr>
              <w:t>Approx</w:t>
            </w:r>
            <w:proofErr w:type="spellEnd"/>
          </w:p>
          <w:p w14:paraId="4B7E0EE5" w14:textId="77777777" w:rsidR="00C34D4D" w:rsidRPr="007B0F20" w:rsidRDefault="00C34D4D" w:rsidP="00C34D4D">
            <w:pPr>
              <w:ind w:hanging="360"/>
              <w:jc w:val="center"/>
              <w:rPr>
                <w:rFonts w:ascii="Times" w:hAnsi="Times" w:cs="Times New Roman"/>
              </w:rPr>
            </w:pPr>
            <w:r w:rsidRPr="007B0F20">
              <w:rPr>
                <w:rFonts w:ascii="Calibri" w:hAnsi="Calibri" w:cs="Times New Roman"/>
              </w:rPr>
              <w:t>Times</w:t>
            </w:r>
          </w:p>
          <w:p w14:paraId="3E0E417B" w14:textId="77777777" w:rsidR="00C34D4D" w:rsidRPr="007B0F20" w:rsidRDefault="00C34D4D" w:rsidP="00C34D4D">
            <w:pPr>
              <w:spacing w:line="0" w:lineRule="atLeast"/>
              <w:ind w:hanging="360"/>
              <w:jc w:val="center"/>
              <w:rPr>
                <w:rFonts w:ascii="Times" w:hAnsi="Times" w:cs="Times New Roman"/>
              </w:rPr>
            </w:pPr>
            <w:r w:rsidRPr="007B0F20">
              <w:rPr>
                <w:rFonts w:ascii="Calibri" w:hAnsi="Calibri" w:cs="Times New Roman"/>
              </w:rPr>
              <w:t xml:space="preserve">    0-10 min.</w:t>
            </w:r>
          </w:p>
        </w:tc>
        <w:tc>
          <w:tcPr>
            <w:tcW w:w="281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43F2E0CD"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Student Activity:</w:t>
            </w:r>
          </w:p>
          <w:p w14:paraId="57A6FF7F" w14:textId="77777777" w:rsidR="00C34D4D" w:rsidRPr="007B0F20" w:rsidRDefault="00C34D4D" w:rsidP="00C34D4D">
            <w:pPr>
              <w:rPr>
                <w:rFonts w:ascii="Times" w:eastAsia="Times New Roman" w:hAnsi="Times" w:cs="Times New Roman"/>
                <w:sz w:val="20"/>
                <w:szCs w:val="20"/>
              </w:rPr>
            </w:pPr>
          </w:p>
          <w:p w14:paraId="3CA4A1F9" w14:textId="77777777" w:rsidR="00C34D4D" w:rsidRPr="007B0F20" w:rsidRDefault="00C34D4D" w:rsidP="00182E66">
            <w:pPr>
              <w:textAlignment w:val="baseline"/>
              <w:rPr>
                <w:rFonts w:ascii="Calibri" w:hAnsi="Calibri" w:cs="Times New Roman"/>
              </w:rPr>
            </w:pPr>
            <w:r w:rsidRPr="007B0F20">
              <w:rPr>
                <w:rFonts w:ascii="Calibri" w:hAnsi="Calibri" w:cs="Times New Roman"/>
              </w:rPr>
              <w:t>Students will watch the video clip, and then participate in a very short guided debrief about what they just watched.</w:t>
            </w:r>
          </w:p>
          <w:p w14:paraId="12E6AA72" w14:textId="77777777" w:rsidR="00C34D4D" w:rsidRPr="007B0F20" w:rsidRDefault="00C34D4D" w:rsidP="00182E66">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Calibri" w:hAnsi="Calibri" w:cs="Times New Roman"/>
              </w:rPr>
              <w:t xml:space="preserve">Students will briefly reflect on about what they have learned previously about the causes of and events during WW2. </w:t>
            </w:r>
          </w:p>
          <w:p w14:paraId="36259ADA" w14:textId="77777777" w:rsidR="00C34D4D" w:rsidRPr="007B0F20" w:rsidRDefault="00C34D4D" w:rsidP="00C34D4D">
            <w:pPr>
              <w:spacing w:line="0" w:lineRule="atLeast"/>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BB262F4"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 xml:space="preserve">Teacher Activity: </w:t>
            </w:r>
          </w:p>
          <w:p w14:paraId="658B0899" w14:textId="77777777" w:rsidR="00C34D4D" w:rsidRPr="007B0F20" w:rsidRDefault="00C34D4D" w:rsidP="00C34D4D">
            <w:pPr>
              <w:ind w:left="-80"/>
              <w:rPr>
                <w:rFonts w:ascii="Times" w:hAnsi="Times" w:cs="Times New Roman"/>
                <w:sz w:val="20"/>
                <w:szCs w:val="20"/>
                <w:highlight w:val="yellow"/>
                <w:u w:val="single"/>
              </w:rPr>
            </w:pPr>
            <w:r w:rsidRPr="007B0F20">
              <w:rPr>
                <w:rFonts w:ascii="Calibri" w:hAnsi="Calibri" w:cs="Times New Roman"/>
                <w:highlight w:val="yellow"/>
                <w:u w:val="single"/>
              </w:rPr>
              <w:t>“Hook” activity - Oral History clips of two different experiences of the Holocaust (with diff. experiences).</w:t>
            </w:r>
          </w:p>
          <w:p w14:paraId="21D5CD3F" w14:textId="77777777" w:rsidR="00C34D4D" w:rsidRPr="007B0F20" w:rsidRDefault="00893BDE" w:rsidP="00C34D4D">
            <w:pPr>
              <w:ind w:left="-80"/>
              <w:rPr>
                <w:rFonts w:ascii="Times" w:hAnsi="Times" w:cs="Times New Roman"/>
                <w:sz w:val="20"/>
                <w:szCs w:val="20"/>
                <w:u w:val="single"/>
              </w:rPr>
            </w:pPr>
            <w:hyperlink r:id="rId8" w:history="1">
              <w:r w:rsidR="00C34D4D" w:rsidRPr="007B0F20">
                <w:rPr>
                  <w:rFonts w:ascii="Calibri" w:hAnsi="Calibri" w:cs="Times New Roman"/>
                  <w:highlight w:val="yellow"/>
                  <w:u w:val="single"/>
                </w:rPr>
                <w:t>https://www.youtube.com/watch?v=fNpl83-rXKM</w:t>
              </w:r>
            </w:hyperlink>
            <w:r w:rsidR="00C34D4D" w:rsidRPr="007B0F20">
              <w:rPr>
                <w:rFonts w:ascii="Calibri" w:hAnsi="Calibri" w:cs="Times New Roman"/>
                <w:highlight w:val="yellow"/>
                <w:u w:val="single"/>
              </w:rPr>
              <w:t xml:space="preserve"> (</w:t>
            </w:r>
            <w:r w:rsidR="00C34D4D" w:rsidRPr="007B0F20">
              <w:rPr>
                <w:rFonts w:ascii="Calibri" w:hAnsi="Calibri" w:cs="Times New Roman"/>
                <w:b/>
                <w:highlight w:val="yellow"/>
                <w:u w:val="single"/>
              </w:rPr>
              <w:t>only up until 4:25!)</w:t>
            </w:r>
          </w:p>
          <w:p w14:paraId="222FA070" w14:textId="77777777" w:rsidR="00C34D4D" w:rsidRPr="007B0F20" w:rsidRDefault="00C34D4D" w:rsidP="00C34D4D">
            <w:pPr>
              <w:numPr>
                <w:ilvl w:val="0"/>
                <w:numId w:val="14"/>
              </w:numPr>
              <w:textAlignment w:val="baseline"/>
              <w:rPr>
                <w:rFonts w:ascii="Calibri" w:hAnsi="Calibri" w:cs="Times New Roman"/>
              </w:rPr>
            </w:pPr>
            <w:r w:rsidRPr="007B0F20">
              <w:rPr>
                <w:rFonts w:ascii="Calibri" w:hAnsi="Calibri" w:cs="Times New Roman"/>
              </w:rPr>
              <w:t>Teacher will ask students to comment on the video. Was there a difference in how each person spoke about the same event? What did each person include that the other did not? Which point-of-views were present?</w:t>
            </w:r>
          </w:p>
          <w:p w14:paraId="182AA528" w14:textId="77777777" w:rsidR="00C34D4D" w:rsidRPr="007B0F20" w:rsidRDefault="00C34D4D" w:rsidP="00C34D4D">
            <w:pPr>
              <w:rPr>
                <w:rFonts w:ascii="Times" w:eastAsia="Times New Roman" w:hAnsi="Times" w:cs="Times New Roman"/>
                <w:b/>
                <w:sz w:val="20"/>
                <w:szCs w:val="20"/>
              </w:rPr>
            </w:pPr>
          </w:p>
          <w:p w14:paraId="370EB969" w14:textId="77777777" w:rsidR="00C34D4D" w:rsidRPr="007B0F20" w:rsidRDefault="00D04717" w:rsidP="00C34D4D">
            <w:pPr>
              <w:ind w:left="-80"/>
              <w:rPr>
                <w:rFonts w:ascii="Times" w:hAnsi="Times" w:cs="Times New Roman"/>
                <w:b/>
                <w:sz w:val="20"/>
                <w:szCs w:val="20"/>
              </w:rPr>
            </w:pPr>
            <w:r w:rsidRPr="007B0F20">
              <w:rPr>
                <w:rFonts w:ascii="Calibri" w:hAnsi="Calibri" w:cs="Times New Roman"/>
                <w:b/>
              </w:rPr>
              <w:t xml:space="preserve"> </w:t>
            </w:r>
            <w:r w:rsidR="00C34D4D" w:rsidRPr="007B0F20">
              <w:rPr>
                <w:rFonts w:ascii="Calibri" w:hAnsi="Calibri" w:cs="Times New Roman"/>
                <w:b/>
              </w:rPr>
              <w:t>Introduce the unit:</w:t>
            </w:r>
          </w:p>
          <w:p w14:paraId="4AEBCEBB" w14:textId="77777777" w:rsidR="00C34D4D" w:rsidRPr="007B0F20" w:rsidRDefault="00182E66" w:rsidP="00C34D4D">
            <w:pPr>
              <w:numPr>
                <w:ilvl w:val="0"/>
                <w:numId w:val="15"/>
              </w:numPr>
              <w:textAlignment w:val="baseline"/>
              <w:rPr>
                <w:rFonts w:ascii="Calibri" w:hAnsi="Calibri" w:cs="Times New Roman"/>
              </w:rPr>
            </w:pPr>
            <w:r w:rsidRPr="007B0F20">
              <w:rPr>
                <w:rFonts w:ascii="Calibri" w:hAnsi="Calibri" w:cs="Times New Roman"/>
              </w:rPr>
              <w:t xml:space="preserve">Indicate that we will be </w:t>
            </w:r>
            <w:r w:rsidR="00C34D4D" w:rsidRPr="007B0F20">
              <w:rPr>
                <w:rFonts w:ascii="Calibri" w:hAnsi="Calibri" w:cs="Times New Roman"/>
              </w:rPr>
              <w:t>exploring a very sensitive and controversial issue (the Holocaust) that has affected millions of people.</w:t>
            </w:r>
          </w:p>
          <w:p w14:paraId="5366B0C0" w14:textId="77777777" w:rsidR="00C34D4D" w:rsidRPr="007B0F20" w:rsidRDefault="00C34D4D" w:rsidP="00C34D4D">
            <w:pPr>
              <w:numPr>
                <w:ilvl w:val="0"/>
                <w:numId w:val="15"/>
              </w:numPr>
              <w:textAlignment w:val="baseline"/>
              <w:rPr>
                <w:rFonts w:ascii="Calibri" w:hAnsi="Calibri" w:cs="Times New Roman"/>
              </w:rPr>
            </w:pPr>
            <w:r w:rsidRPr="007B0F20">
              <w:rPr>
                <w:rFonts w:ascii="Calibri" w:hAnsi="Calibri" w:cs="Times New Roman"/>
              </w:rPr>
              <w:t xml:space="preserve">Recognize that students may already be familiar with some of these terms, but this unit will be a more in depth look on </w:t>
            </w:r>
            <w:r w:rsidRPr="007B0F20">
              <w:rPr>
                <w:rFonts w:ascii="Calibri" w:hAnsi="Calibri" w:cs="Times New Roman"/>
                <w:b/>
                <w:bCs/>
              </w:rPr>
              <w:t>point of view</w:t>
            </w:r>
            <w:r w:rsidRPr="007B0F20">
              <w:rPr>
                <w:rFonts w:ascii="Calibri" w:hAnsi="Calibri" w:cs="Times New Roman"/>
              </w:rPr>
              <w:t>. Through the study of unexpected or unique narrators in relation to historical events, we will gain a greater understanding of how multiple perspectives affect our understanding of both a specific text and real-life situation.</w:t>
            </w:r>
          </w:p>
          <w:p w14:paraId="2597A745" w14:textId="77777777" w:rsidR="00C34D4D" w:rsidRPr="007B0F20" w:rsidRDefault="00C34D4D" w:rsidP="00C34D4D">
            <w:pPr>
              <w:spacing w:line="0" w:lineRule="atLeast"/>
              <w:rPr>
                <w:rFonts w:ascii="Times" w:eastAsia="Times New Roman" w:hAnsi="Times" w:cs="Times New Roman"/>
                <w:sz w:val="20"/>
                <w:szCs w:val="20"/>
              </w:rPr>
            </w:pPr>
          </w:p>
        </w:tc>
      </w:tr>
      <w:tr w:rsidR="00C34D4D" w:rsidRPr="007B0F20" w14:paraId="45FB5E4F" w14:textId="77777777">
        <w:tc>
          <w:tcPr>
            <w:tcW w:w="1135"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726A7AE1" w14:textId="77777777" w:rsidR="00C34D4D" w:rsidRPr="007B0F20" w:rsidRDefault="00C34D4D" w:rsidP="00C34D4D">
            <w:pPr>
              <w:rPr>
                <w:rFonts w:ascii="Times" w:eastAsia="Times New Roman" w:hAnsi="Times" w:cs="Times New Roman"/>
                <w:sz w:val="1"/>
                <w:szCs w:val="20"/>
              </w:rPr>
            </w:pPr>
          </w:p>
        </w:tc>
        <w:tc>
          <w:tcPr>
            <w:tcW w:w="281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79F9019F" w14:textId="77777777" w:rsidR="00C34D4D" w:rsidRPr="007B0F20" w:rsidRDefault="00C34D4D" w:rsidP="00C34D4D">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60C02293" w14:textId="77777777" w:rsidR="00C34D4D" w:rsidRPr="007B0F20" w:rsidRDefault="00C34D4D" w:rsidP="00C34D4D">
            <w:pPr>
              <w:rPr>
                <w:rFonts w:ascii="Times" w:eastAsia="Times New Roman" w:hAnsi="Times" w:cs="Times New Roman"/>
                <w:sz w:val="1"/>
                <w:szCs w:val="20"/>
              </w:rPr>
            </w:pPr>
          </w:p>
        </w:tc>
      </w:tr>
    </w:tbl>
    <w:p w14:paraId="575DCEAB" w14:textId="77777777" w:rsidR="00182E66" w:rsidRPr="007B0F20" w:rsidRDefault="00182E66" w:rsidP="00C34D4D">
      <w:pPr>
        <w:ind w:hanging="360"/>
        <w:rPr>
          <w:rFonts w:ascii="Calibri" w:hAnsi="Calibri" w:cs="Times New Roman"/>
          <w:sz w:val="28"/>
          <w:szCs w:val="28"/>
        </w:rPr>
      </w:pPr>
    </w:p>
    <w:p w14:paraId="44CE6B62"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t>Discussion/Development of ideas</w:t>
      </w:r>
      <w:r w:rsidRPr="007B0F20">
        <w:rPr>
          <w:rFonts w:ascii="Calibri" w:hAnsi="Calibri" w:cs="Times New Roman"/>
          <w:sz w:val="36"/>
          <w:szCs w:val="36"/>
        </w:rPr>
        <w:t>:</w:t>
      </w:r>
      <w:r w:rsidRPr="007B0F20">
        <w:rPr>
          <w:rFonts w:ascii="Calibri" w:hAnsi="Calibri" w:cs="Times New Roman"/>
          <w:i/>
          <w:iCs/>
        </w:rPr>
        <w:t xml:space="preserve">  What SPECIFIC strategies or tactics will I use to ensure there are opportunities for students to acquire new information (e.g., mini lesson, cooperative learning, reading and responding, research, viewing and discussing)?  Are there multiple ways for students to acquire and practice new learning?  What questions can I ask to discover how learning is going (formative assessment)? </w:t>
      </w:r>
    </w:p>
    <w:tbl>
      <w:tblPr>
        <w:tblW w:w="0" w:type="auto"/>
        <w:tblInd w:w="-776" w:type="dxa"/>
        <w:tblCellMar>
          <w:top w:w="15" w:type="dxa"/>
          <w:left w:w="15" w:type="dxa"/>
          <w:bottom w:w="15" w:type="dxa"/>
          <w:right w:w="15" w:type="dxa"/>
        </w:tblCellMar>
        <w:tblLook w:val="04A0" w:firstRow="1" w:lastRow="0" w:firstColumn="1" w:lastColumn="0" w:noHBand="0" w:noVBand="1"/>
      </w:tblPr>
      <w:tblGrid>
        <w:gridCol w:w="1446"/>
        <w:gridCol w:w="3374"/>
        <w:gridCol w:w="4746"/>
      </w:tblGrid>
      <w:tr w:rsidR="00C34D4D" w:rsidRPr="007B0F20" w14:paraId="01F3F12B" w14:textId="77777777">
        <w:tc>
          <w:tcPr>
            <w:tcW w:w="1446"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3DFA72B5" w14:textId="77777777" w:rsidR="00C34D4D" w:rsidRPr="007B0F20" w:rsidRDefault="00C34D4D" w:rsidP="00C34D4D">
            <w:pPr>
              <w:ind w:hanging="360"/>
              <w:jc w:val="center"/>
              <w:rPr>
                <w:rFonts w:ascii="Times" w:hAnsi="Times" w:cs="Times New Roman"/>
              </w:rPr>
            </w:pPr>
            <w:proofErr w:type="spellStart"/>
            <w:r w:rsidRPr="007B0F20">
              <w:rPr>
                <w:rFonts w:ascii="Calibri" w:hAnsi="Calibri" w:cs="Times New Roman"/>
              </w:rPr>
              <w:t>Approx</w:t>
            </w:r>
            <w:proofErr w:type="spellEnd"/>
          </w:p>
          <w:p w14:paraId="4C0F5701" w14:textId="77777777" w:rsidR="00C34D4D" w:rsidRPr="007B0F20" w:rsidRDefault="00C34D4D" w:rsidP="00C34D4D">
            <w:pPr>
              <w:ind w:hanging="360"/>
              <w:jc w:val="center"/>
              <w:rPr>
                <w:rFonts w:ascii="Times" w:hAnsi="Times" w:cs="Times New Roman"/>
              </w:rPr>
            </w:pPr>
            <w:r w:rsidRPr="007B0F20">
              <w:rPr>
                <w:rFonts w:ascii="Calibri" w:hAnsi="Calibri" w:cs="Times New Roman"/>
              </w:rPr>
              <w:t>Times</w:t>
            </w:r>
          </w:p>
          <w:p w14:paraId="0389A59F" w14:textId="77777777" w:rsidR="00C34D4D" w:rsidRPr="007B0F20" w:rsidRDefault="00C34D4D" w:rsidP="00C34D4D">
            <w:pPr>
              <w:rPr>
                <w:rFonts w:ascii="Times" w:eastAsia="Times New Roman" w:hAnsi="Times" w:cs="Times New Roman"/>
              </w:rPr>
            </w:pPr>
          </w:p>
          <w:p w14:paraId="52A37996" w14:textId="77777777" w:rsidR="00C34D4D" w:rsidRPr="007B0F20" w:rsidRDefault="00C34D4D" w:rsidP="00C34D4D">
            <w:pPr>
              <w:ind w:hanging="360"/>
              <w:jc w:val="center"/>
              <w:rPr>
                <w:rFonts w:ascii="Times" w:hAnsi="Times" w:cs="Times New Roman"/>
              </w:rPr>
            </w:pPr>
            <w:r w:rsidRPr="007B0F20">
              <w:rPr>
                <w:rFonts w:ascii="Calibri" w:hAnsi="Calibri" w:cs="Times New Roman"/>
              </w:rPr>
              <w:t>     10-15 min.</w:t>
            </w:r>
          </w:p>
          <w:p w14:paraId="647C4B81" w14:textId="77777777" w:rsidR="00C34D4D" w:rsidRPr="007B0F20" w:rsidRDefault="00C34D4D" w:rsidP="00C34D4D">
            <w:pPr>
              <w:spacing w:after="240"/>
              <w:rPr>
                <w:rFonts w:ascii="Times" w:eastAsia="Times New Roman" w:hAnsi="Times" w:cs="Times New Roman"/>
              </w:rPr>
            </w:pPr>
            <w:r w:rsidRPr="007B0F20">
              <w:rPr>
                <w:rFonts w:ascii="Times" w:eastAsia="Times New Roman" w:hAnsi="Times" w:cs="Times New Roman"/>
              </w:rPr>
              <w:br/>
            </w:r>
            <w:r w:rsidRPr="007B0F20">
              <w:rPr>
                <w:rFonts w:ascii="Times" w:eastAsia="Times New Roman" w:hAnsi="Times" w:cs="Times New Roman"/>
              </w:rPr>
              <w:br/>
            </w:r>
            <w:r w:rsidRPr="007B0F20">
              <w:rPr>
                <w:rFonts w:ascii="Times" w:eastAsia="Times New Roman" w:hAnsi="Times" w:cs="Times New Roman"/>
              </w:rPr>
              <w:br/>
            </w:r>
          </w:p>
          <w:p w14:paraId="0F696FCE" w14:textId="77777777" w:rsidR="00414701" w:rsidRPr="007B0F20" w:rsidRDefault="00C34D4D" w:rsidP="00C34D4D">
            <w:pPr>
              <w:ind w:hanging="360"/>
              <w:jc w:val="center"/>
              <w:rPr>
                <w:rFonts w:ascii="Calibri" w:hAnsi="Calibri" w:cs="Times New Roman"/>
              </w:rPr>
            </w:pPr>
            <w:r w:rsidRPr="007B0F20">
              <w:rPr>
                <w:rFonts w:ascii="Calibri" w:hAnsi="Calibri" w:cs="Times New Roman"/>
              </w:rPr>
              <w:t xml:space="preserve">    </w:t>
            </w:r>
          </w:p>
          <w:p w14:paraId="5AF2E071" w14:textId="77777777" w:rsidR="00414701" w:rsidRPr="007B0F20" w:rsidRDefault="00414701" w:rsidP="00C34D4D">
            <w:pPr>
              <w:ind w:hanging="360"/>
              <w:jc w:val="center"/>
              <w:rPr>
                <w:rFonts w:ascii="Calibri" w:hAnsi="Calibri" w:cs="Times New Roman"/>
              </w:rPr>
            </w:pPr>
          </w:p>
          <w:p w14:paraId="32992824" w14:textId="77777777" w:rsidR="00414701" w:rsidRPr="007B0F20" w:rsidRDefault="00414701" w:rsidP="00C34D4D">
            <w:pPr>
              <w:ind w:hanging="360"/>
              <w:jc w:val="center"/>
              <w:rPr>
                <w:rFonts w:ascii="Calibri" w:hAnsi="Calibri" w:cs="Times New Roman"/>
              </w:rPr>
            </w:pPr>
          </w:p>
          <w:p w14:paraId="38A5C5CB" w14:textId="77777777" w:rsidR="00414701" w:rsidRPr="007B0F20" w:rsidRDefault="00414701" w:rsidP="00C34D4D">
            <w:pPr>
              <w:ind w:hanging="360"/>
              <w:jc w:val="center"/>
              <w:rPr>
                <w:rFonts w:ascii="Calibri" w:hAnsi="Calibri" w:cs="Times New Roman"/>
              </w:rPr>
            </w:pPr>
          </w:p>
          <w:p w14:paraId="4AA1D8FC" w14:textId="77777777" w:rsidR="00414701" w:rsidRPr="007B0F20" w:rsidRDefault="00C34D4D" w:rsidP="00C34D4D">
            <w:pPr>
              <w:ind w:hanging="360"/>
              <w:jc w:val="center"/>
              <w:rPr>
                <w:rFonts w:ascii="Calibri" w:hAnsi="Calibri" w:cs="Times New Roman"/>
              </w:rPr>
            </w:pPr>
            <w:r w:rsidRPr="007B0F20">
              <w:rPr>
                <w:rFonts w:ascii="Calibri" w:hAnsi="Calibri" w:cs="Times New Roman"/>
              </w:rPr>
              <w:t>15-20 min</w:t>
            </w:r>
          </w:p>
          <w:p w14:paraId="3E0E0607" w14:textId="77777777" w:rsidR="00414701" w:rsidRPr="007B0F20" w:rsidRDefault="00414701" w:rsidP="00C34D4D">
            <w:pPr>
              <w:ind w:hanging="360"/>
              <w:jc w:val="center"/>
              <w:rPr>
                <w:rFonts w:ascii="Calibri" w:hAnsi="Calibri" w:cs="Times New Roman"/>
              </w:rPr>
            </w:pPr>
          </w:p>
          <w:p w14:paraId="3B0A0326" w14:textId="77777777" w:rsidR="00414701" w:rsidRPr="007B0F20" w:rsidRDefault="00414701" w:rsidP="00C34D4D">
            <w:pPr>
              <w:ind w:hanging="360"/>
              <w:jc w:val="center"/>
              <w:rPr>
                <w:rFonts w:ascii="Calibri" w:hAnsi="Calibri" w:cs="Times New Roman"/>
              </w:rPr>
            </w:pPr>
          </w:p>
          <w:p w14:paraId="0A27A306" w14:textId="77777777" w:rsidR="00414701" w:rsidRPr="007B0F20" w:rsidRDefault="00414701" w:rsidP="00C34D4D">
            <w:pPr>
              <w:ind w:hanging="360"/>
              <w:jc w:val="center"/>
              <w:rPr>
                <w:rFonts w:ascii="Calibri" w:hAnsi="Calibri" w:cs="Times New Roman"/>
              </w:rPr>
            </w:pPr>
          </w:p>
          <w:p w14:paraId="2DA5C4F8" w14:textId="77777777" w:rsidR="00414701" w:rsidRPr="007B0F20" w:rsidRDefault="00414701" w:rsidP="00C34D4D">
            <w:pPr>
              <w:ind w:hanging="360"/>
              <w:jc w:val="center"/>
              <w:rPr>
                <w:rFonts w:ascii="Calibri" w:hAnsi="Calibri" w:cs="Times New Roman"/>
              </w:rPr>
            </w:pPr>
          </w:p>
          <w:p w14:paraId="4B8222E1" w14:textId="77777777" w:rsidR="00414701" w:rsidRPr="007B0F20" w:rsidRDefault="00414701" w:rsidP="00C34D4D">
            <w:pPr>
              <w:ind w:hanging="360"/>
              <w:jc w:val="center"/>
              <w:rPr>
                <w:rFonts w:ascii="Calibri" w:hAnsi="Calibri" w:cs="Times New Roman"/>
              </w:rPr>
            </w:pPr>
          </w:p>
          <w:p w14:paraId="5A80E1D6" w14:textId="77777777" w:rsidR="00414701" w:rsidRPr="007B0F20" w:rsidRDefault="00414701" w:rsidP="00C34D4D">
            <w:pPr>
              <w:ind w:hanging="360"/>
              <w:jc w:val="center"/>
              <w:rPr>
                <w:rFonts w:ascii="Calibri" w:hAnsi="Calibri" w:cs="Times New Roman"/>
              </w:rPr>
            </w:pPr>
          </w:p>
          <w:p w14:paraId="1D64AF41" w14:textId="77777777" w:rsidR="00414701" w:rsidRPr="007B0F20" w:rsidRDefault="00414701" w:rsidP="00C34D4D">
            <w:pPr>
              <w:ind w:hanging="360"/>
              <w:jc w:val="center"/>
              <w:rPr>
                <w:rFonts w:ascii="Calibri" w:hAnsi="Calibri" w:cs="Times New Roman"/>
              </w:rPr>
            </w:pPr>
          </w:p>
          <w:p w14:paraId="3AA4024B" w14:textId="77777777" w:rsidR="00414701" w:rsidRPr="007B0F20" w:rsidRDefault="00414701" w:rsidP="00C34D4D">
            <w:pPr>
              <w:ind w:hanging="360"/>
              <w:jc w:val="center"/>
              <w:rPr>
                <w:rFonts w:ascii="Calibri" w:hAnsi="Calibri" w:cs="Times New Roman"/>
              </w:rPr>
            </w:pPr>
          </w:p>
          <w:p w14:paraId="40F8BB22" w14:textId="77777777" w:rsidR="00414701" w:rsidRPr="007B0F20" w:rsidRDefault="00414701" w:rsidP="00C34D4D">
            <w:pPr>
              <w:ind w:hanging="360"/>
              <w:jc w:val="center"/>
              <w:rPr>
                <w:rFonts w:ascii="Calibri" w:hAnsi="Calibri" w:cs="Times New Roman"/>
              </w:rPr>
            </w:pPr>
          </w:p>
          <w:p w14:paraId="212FD08F" w14:textId="77777777" w:rsidR="00414701" w:rsidRPr="007B0F20" w:rsidRDefault="00414701" w:rsidP="00C34D4D">
            <w:pPr>
              <w:ind w:hanging="360"/>
              <w:jc w:val="center"/>
              <w:rPr>
                <w:rFonts w:ascii="Calibri" w:hAnsi="Calibri" w:cs="Times New Roman"/>
              </w:rPr>
            </w:pPr>
          </w:p>
          <w:p w14:paraId="4260C32F" w14:textId="77777777" w:rsidR="00414701" w:rsidRPr="007B0F20" w:rsidRDefault="00414701" w:rsidP="00C34D4D">
            <w:pPr>
              <w:ind w:hanging="360"/>
              <w:jc w:val="center"/>
              <w:rPr>
                <w:rFonts w:ascii="Calibri" w:hAnsi="Calibri" w:cs="Times New Roman"/>
              </w:rPr>
            </w:pPr>
          </w:p>
          <w:p w14:paraId="152CB59F" w14:textId="77777777" w:rsidR="00414701" w:rsidRPr="007B0F20" w:rsidRDefault="00414701" w:rsidP="00C34D4D">
            <w:pPr>
              <w:ind w:hanging="360"/>
              <w:jc w:val="center"/>
              <w:rPr>
                <w:rFonts w:ascii="Calibri" w:hAnsi="Calibri" w:cs="Times New Roman"/>
              </w:rPr>
            </w:pPr>
          </w:p>
          <w:p w14:paraId="6F405C8A" w14:textId="77777777" w:rsidR="00414701" w:rsidRPr="007B0F20" w:rsidRDefault="00414701" w:rsidP="00414701">
            <w:pPr>
              <w:ind w:hanging="360"/>
              <w:jc w:val="center"/>
              <w:rPr>
                <w:rFonts w:ascii="Calibri" w:hAnsi="Calibri" w:cs="Times New Roman"/>
              </w:rPr>
            </w:pPr>
          </w:p>
          <w:p w14:paraId="132B1ACA" w14:textId="77777777" w:rsidR="00414701" w:rsidRPr="007B0F20" w:rsidRDefault="00414701" w:rsidP="00414701">
            <w:pPr>
              <w:ind w:hanging="360"/>
              <w:jc w:val="center"/>
              <w:rPr>
                <w:rFonts w:ascii="Calibri" w:hAnsi="Calibri" w:cs="Times New Roman"/>
              </w:rPr>
            </w:pPr>
          </w:p>
          <w:p w14:paraId="77AF6636" w14:textId="77777777" w:rsidR="00414701" w:rsidRPr="007B0F20" w:rsidRDefault="00414701" w:rsidP="00414701">
            <w:pPr>
              <w:ind w:hanging="360"/>
              <w:jc w:val="center"/>
              <w:rPr>
                <w:rFonts w:ascii="Calibri" w:hAnsi="Calibri" w:cs="Times New Roman"/>
              </w:rPr>
            </w:pPr>
            <w:r w:rsidRPr="007B0F20">
              <w:rPr>
                <w:rFonts w:ascii="Calibri" w:hAnsi="Calibri" w:cs="Times New Roman"/>
              </w:rPr>
              <w:t>20-25 min</w:t>
            </w:r>
          </w:p>
          <w:p w14:paraId="1EF1139D" w14:textId="77777777" w:rsidR="00414701" w:rsidRPr="007B0F20" w:rsidRDefault="00414701" w:rsidP="00414701">
            <w:pPr>
              <w:ind w:hanging="360"/>
              <w:jc w:val="center"/>
              <w:rPr>
                <w:rFonts w:ascii="Calibri" w:hAnsi="Calibri" w:cs="Times New Roman"/>
              </w:rPr>
            </w:pPr>
          </w:p>
          <w:p w14:paraId="218A3A64" w14:textId="77777777" w:rsidR="00414701" w:rsidRPr="007B0F20" w:rsidRDefault="00414701" w:rsidP="00414701">
            <w:pPr>
              <w:ind w:hanging="360"/>
              <w:jc w:val="center"/>
              <w:rPr>
                <w:rFonts w:ascii="Calibri" w:hAnsi="Calibri" w:cs="Times New Roman"/>
              </w:rPr>
            </w:pPr>
          </w:p>
          <w:p w14:paraId="4EEEC553" w14:textId="77777777" w:rsidR="00414701" w:rsidRPr="007B0F20" w:rsidRDefault="00414701" w:rsidP="00414701">
            <w:pPr>
              <w:ind w:hanging="360"/>
              <w:jc w:val="center"/>
              <w:rPr>
                <w:rFonts w:ascii="Calibri" w:hAnsi="Calibri" w:cs="Times New Roman"/>
              </w:rPr>
            </w:pPr>
          </w:p>
          <w:p w14:paraId="3914E76E" w14:textId="77777777" w:rsidR="00414701" w:rsidRPr="007B0F20" w:rsidRDefault="00414701" w:rsidP="00414701">
            <w:pPr>
              <w:ind w:hanging="360"/>
              <w:jc w:val="center"/>
              <w:rPr>
                <w:rFonts w:ascii="Calibri" w:hAnsi="Calibri" w:cs="Times New Roman"/>
              </w:rPr>
            </w:pPr>
          </w:p>
          <w:p w14:paraId="71FF3E79" w14:textId="77777777" w:rsidR="00414701" w:rsidRPr="007B0F20" w:rsidRDefault="00414701" w:rsidP="00414701">
            <w:pPr>
              <w:ind w:hanging="360"/>
              <w:jc w:val="center"/>
              <w:rPr>
                <w:rFonts w:ascii="Calibri" w:hAnsi="Calibri" w:cs="Times New Roman"/>
              </w:rPr>
            </w:pPr>
          </w:p>
          <w:p w14:paraId="680CAE27" w14:textId="77777777" w:rsidR="00414701" w:rsidRPr="007B0F20" w:rsidRDefault="00414701" w:rsidP="00414701">
            <w:pPr>
              <w:ind w:hanging="360"/>
              <w:jc w:val="center"/>
              <w:rPr>
                <w:rFonts w:ascii="Calibri" w:hAnsi="Calibri" w:cs="Times New Roman"/>
              </w:rPr>
            </w:pPr>
          </w:p>
          <w:p w14:paraId="4981F44C" w14:textId="77777777" w:rsidR="00414701" w:rsidRPr="007B0F20" w:rsidRDefault="00414701" w:rsidP="00414701">
            <w:pPr>
              <w:ind w:hanging="360"/>
              <w:jc w:val="center"/>
              <w:rPr>
                <w:rFonts w:ascii="Calibri" w:hAnsi="Calibri" w:cs="Times New Roman"/>
              </w:rPr>
            </w:pPr>
          </w:p>
          <w:p w14:paraId="1985D131" w14:textId="77777777" w:rsidR="00414701" w:rsidRPr="007B0F20" w:rsidRDefault="00414701" w:rsidP="00414701">
            <w:pPr>
              <w:ind w:hanging="360"/>
              <w:jc w:val="center"/>
              <w:rPr>
                <w:rFonts w:ascii="Calibri" w:hAnsi="Calibri" w:cs="Times New Roman"/>
              </w:rPr>
            </w:pPr>
          </w:p>
          <w:p w14:paraId="3DB70683" w14:textId="77777777" w:rsidR="00414701" w:rsidRPr="007B0F20" w:rsidRDefault="00414701" w:rsidP="00414701">
            <w:pPr>
              <w:ind w:hanging="360"/>
              <w:jc w:val="center"/>
              <w:rPr>
                <w:rFonts w:ascii="Calibri" w:hAnsi="Calibri" w:cs="Times New Roman"/>
              </w:rPr>
            </w:pPr>
          </w:p>
          <w:p w14:paraId="3181B4E5" w14:textId="77777777" w:rsidR="00414701" w:rsidRPr="007B0F20" w:rsidRDefault="00414701" w:rsidP="00414701">
            <w:pPr>
              <w:ind w:hanging="360"/>
              <w:jc w:val="center"/>
              <w:rPr>
                <w:rFonts w:ascii="Calibri" w:hAnsi="Calibri" w:cs="Times New Roman"/>
              </w:rPr>
            </w:pPr>
            <w:r w:rsidRPr="007B0F20">
              <w:rPr>
                <w:rFonts w:ascii="Calibri" w:hAnsi="Calibri" w:cs="Times New Roman"/>
              </w:rPr>
              <w:t>25-35 min</w:t>
            </w:r>
          </w:p>
          <w:p w14:paraId="58057ED8" w14:textId="77777777" w:rsidR="00414701" w:rsidRPr="007B0F20" w:rsidRDefault="00414701" w:rsidP="00414701">
            <w:pPr>
              <w:ind w:hanging="360"/>
              <w:jc w:val="center"/>
              <w:rPr>
                <w:rFonts w:ascii="Calibri" w:hAnsi="Calibri" w:cs="Times New Roman"/>
              </w:rPr>
            </w:pPr>
          </w:p>
          <w:p w14:paraId="65E01383" w14:textId="77777777" w:rsidR="00414701" w:rsidRPr="007B0F20" w:rsidRDefault="00414701" w:rsidP="00414701">
            <w:pPr>
              <w:ind w:hanging="360"/>
              <w:jc w:val="center"/>
              <w:rPr>
                <w:rFonts w:ascii="Calibri" w:hAnsi="Calibri" w:cs="Times New Roman"/>
              </w:rPr>
            </w:pPr>
          </w:p>
          <w:p w14:paraId="605969C5" w14:textId="77777777" w:rsidR="00414701" w:rsidRPr="007B0F20" w:rsidRDefault="00414701" w:rsidP="00414701">
            <w:pPr>
              <w:ind w:hanging="360"/>
              <w:jc w:val="center"/>
              <w:rPr>
                <w:rFonts w:ascii="Calibri" w:hAnsi="Calibri" w:cs="Times New Roman"/>
              </w:rPr>
            </w:pPr>
          </w:p>
          <w:p w14:paraId="613B9AF5" w14:textId="77777777" w:rsidR="00414701" w:rsidRPr="007B0F20" w:rsidRDefault="00414701" w:rsidP="00414701">
            <w:pPr>
              <w:ind w:hanging="360"/>
              <w:jc w:val="center"/>
              <w:rPr>
                <w:rFonts w:ascii="Calibri" w:hAnsi="Calibri" w:cs="Times New Roman"/>
              </w:rPr>
            </w:pPr>
          </w:p>
          <w:p w14:paraId="46B49487" w14:textId="77777777" w:rsidR="00414701" w:rsidRPr="007B0F20" w:rsidRDefault="00414701" w:rsidP="00414701">
            <w:pPr>
              <w:ind w:hanging="360"/>
              <w:jc w:val="center"/>
              <w:rPr>
                <w:rFonts w:ascii="Calibri" w:hAnsi="Calibri" w:cs="Times New Roman"/>
              </w:rPr>
            </w:pPr>
          </w:p>
          <w:p w14:paraId="18B2CB9F" w14:textId="77777777" w:rsidR="00414701" w:rsidRPr="007B0F20" w:rsidRDefault="00414701" w:rsidP="00414701">
            <w:pPr>
              <w:ind w:hanging="360"/>
              <w:jc w:val="center"/>
              <w:rPr>
                <w:rFonts w:ascii="Calibri" w:hAnsi="Calibri" w:cs="Times New Roman"/>
              </w:rPr>
            </w:pPr>
          </w:p>
          <w:p w14:paraId="1E3A5EAB" w14:textId="77777777" w:rsidR="00414701" w:rsidRPr="007B0F20" w:rsidRDefault="00414701" w:rsidP="00414701">
            <w:pPr>
              <w:ind w:hanging="360"/>
              <w:jc w:val="center"/>
              <w:rPr>
                <w:rFonts w:ascii="Calibri" w:hAnsi="Calibri" w:cs="Times New Roman"/>
              </w:rPr>
            </w:pPr>
          </w:p>
          <w:p w14:paraId="404E79AC" w14:textId="77777777" w:rsidR="00414701" w:rsidRPr="007B0F20" w:rsidRDefault="00414701" w:rsidP="00414701">
            <w:pPr>
              <w:ind w:hanging="360"/>
              <w:jc w:val="center"/>
              <w:rPr>
                <w:rFonts w:ascii="Calibri" w:hAnsi="Calibri" w:cs="Times New Roman"/>
              </w:rPr>
            </w:pPr>
          </w:p>
          <w:p w14:paraId="1D9E9421" w14:textId="77777777" w:rsidR="00414701" w:rsidRPr="007B0F20" w:rsidRDefault="00414701" w:rsidP="00414701">
            <w:pPr>
              <w:ind w:hanging="360"/>
              <w:jc w:val="center"/>
              <w:rPr>
                <w:rFonts w:ascii="Calibri" w:hAnsi="Calibri" w:cs="Times New Roman"/>
              </w:rPr>
            </w:pPr>
          </w:p>
          <w:p w14:paraId="67A564E4" w14:textId="77777777" w:rsidR="00414701" w:rsidRPr="007B0F20" w:rsidRDefault="00414701" w:rsidP="00414701">
            <w:pPr>
              <w:ind w:hanging="360"/>
              <w:jc w:val="center"/>
              <w:rPr>
                <w:rFonts w:ascii="Calibri" w:hAnsi="Calibri" w:cs="Times New Roman"/>
              </w:rPr>
            </w:pPr>
          </w:p>
          <w:p w14:paraId="4F1C73CA" w14:textId="77777777" w:rsidR="00414701" w:rsidRPr="007B0F20" w:rsidRDefault="00414701" w:rsidP="00414701">
            <w:pPr>
              <w:ind w:hanging="360"/>
              <w:jc w:val="center"/>
              <w:rPr>
                <w:rFonts w:ascii="Calibri" w:hAnsi="Calibri" w:cs="Times New Roman"/>
              </w:rPr>
            </w:pPr>
          </w:p>
          <w:p w14:paraId="1192FAFB" w14:textId="77777777" w:rsidR="00414701" w:rsidRPr="007B0F20" w:rsidRDefault="00414701" w:rsidP="00414701">
            <w:pPr>
              <w:ind w:hanging="360"/>
              <w:jc w:val="center"/>
              <w:rPr>
                <w:rFonts w:ascii="Calibri" w:hAnsi="Calibri" w:cs="Times New Roman"/>
              </w:rPr>
            </w:pPr>
          </w:p>
          <w:p w14:paraId="4EB3268E" w14:textId="77777777" w:rsidR="00414701" w:rsidRPr="007B0F20" w:rsidRDefault="00414701" w:rsidP="00414701">
            <w:pPr>
              <w:ind w:hanging="360"/>
              <w:jc w:val="center"/>
              <w:rPr>
                <w:rFonts w:ascii="Calibri" w:hAnsi="Calibri" w:cs="Times New Roman"/>
              </w:rPr>
            </w:pPr>
          </w:p>
          <w:p w14:paraId="49DAF857" w14:textId="77777777" w:rsidR="00414701" w:rsidRPr="007B0F20" w:rsidRDefault="00414701" w:rsidP="00414701">
            <w:pPr>
              <w:ind w:hanging="360"/>
              <w:jc w:val="center"/>
              <w:rPr>
                <w:rFonts w:ascii="Calibri" w:hAnsi="Calibri" w:cs="Times New Roman"/>
              </w:rPr>
            </w:pPr>
          </w:p>
          <w:p w14:paraId="70760AE1" w14:textId="77777777" w:rsidR="00414701" w:rsidRPr="007B0F20" w:rsidRDefault="00414701" w:rsidP="00414701">
            <w:pPr>
              <w:ind w:hanging="360"/>
              <w:jc w:val="center"/>
              <w:rPr>
                <w:rFonts w:ascii="Calibri" w:hAnsi="Calibri" w:cs="Times New Roman"/>
              </w:rPr>
            </w:pPr>
          </w:p>
          <w:p w14:paraId="7B8C3B71" w14:textId="77777777" w:rsidR="00414701" w:rsidRPr="007B0F20" w:rsidRDefault="00414701" w:rsidP="00414701">
            <w:pPr>
              <w:ind w:hanging="360"/>
              <w:jc w:val="center"/>
              <w:rPr>
                <w:rFonts w:ascii="Calibri" w:hAnsi="Calibri" w:cs="Times New Roman"/>
              </w:rPr>
            </w:pPr>
          </w:p>
          <w:p w14:paraId="4DD158DC" w14:textId="77777777" w:rsidR="00414701" w:rsidRPr="007B0F20" w:rsidRDefault="00414701" w:rsidP="00414701">
            <w:pPr>
              <w:ind w:hanging="360"/>
              <w:jc w:val="center"/>
              <w:rPr>
                <w:rFonts w:ascii="Calibri" w:hAnsi="Calibri" w:cs="Times New Roman"/>
              </w:rPr>
            </w:pPr>
          </w:p>
          <w:p w14:paraId="734ABEAB" w14:textId="77777777" w:rsidR="00414701" w:rsidRPr="007B0F20" w:rsidRDefault="00414701" w:rsidP="00414701">
            <w:pPr>
              <w:ind w:hanging="360"/>
              <w:jc w:val="center"/>
              <w:rPr>
                <w:rFonts w:ascii="Times" w:hAnsi="Times" w:cs="Times New Roman"/>
              </w:rPr>
            </w:pPr>
            <w:r w:rsidRPr="007B0F20">
              <w:rPr>
                <w:rFonts w:ascii="Calibri" w:hAnsi="Calibri" w:cs="Times New Roman"/>
              </w:rPr>
              <w:t>35-45 min</w:t>
            </w:r>
          </w:p>
          <w:p w14:paraId="1581A2A8" w14:textId="77777777" w:rsidR="00C34D4D" w:rsidRPr="007B0F20" w:rsidRDefault="00C34D4D" w:rsidP="00414701">
            <w:pPr>
              <w:ind w:hanging="360"/>
              <w:jc w:val="center"/>
              <w:rPr>
                <w:rFonts w:ascii="Times" w:hAnsi="Times" w:cs="Times New Roman"/>
              </w:rPr>
            </w:pPr>
            <w:r w:rsidRPr="007B0F20">
              <w:rPr>
                <w:rFonts w:ascii="Calibri" w:hAnsi="Calibri" w:cs="Times New Roman"/>
              </w:rPr>
              <w:br/>
            </w:r>
            <w:r w:rsidRPr="007B0F20">
              <w:rPr>
                <w:rFonts w:ascii="Calibri" w:hAnsi="Calibri" w:cs="Times New Roman"/>
              </w:rPr>
              <w:br/>
            </w:r>
          </w:p>
          <w:p w14:paraId="2949B650" w14:textId="77777777" w:rsidR="00C34D4D" w:rsidRPr="007B0F20" w:rsidRDefault="00C34D4D" w:rsidP="00C34D4D">
            <w:pPr>
              <w:spacing w:after="240"/>
              <w:rPr>
                <w:rFonts w:ascii="Times" w:eastAsia="Times New Roman" w:hAnsi="Times" w:cs="Times New Roman"/>
              </w:rPr>
            </w:pPr>
            <w:r w:rsidRPr="007B0F20">
              <w:rPr>
                <w:rFonts w:ascii="Times" w:eastAsia="Times New Roman" w:hAnsi="Times" w:cs="Times New Roman"/>
              </w:rPr>
              <w:br/>
            </w:r>
            <w:r w:rsidRPr="007B0F20">
              <w:rPr>
                <w:rFonts w:ascii="Times" w:eastAsia="Times New Roman" w:hAnsi="Times" w:cs="Times New Roman"/>
              </w:rPr>
              <w:br/>
            </w:r>
            <w:r w:rsidRPr="007B0F20">
              <w:rPr>
                <w:rFonts w:ascii="Times" w:eastAsia="Times New Roman" w:hAnsi="Times" w:cs="Times New Roman"/>
              </w:rPr>
              <w:br/>
            </w:r>
            <w:r w:rsidRPr="007B0F20">
              <w:rPr>
                <w:rFonts w:ascii="Times" w:eastAsia="Times New Roman" w:hAnsi="Times" w:cs="Times New Roman"/>
              </w:rPr>
              <w:br/>
            </w:r>
          </w:p>
          <w:p w14:paraId="0BE3E625" w14:textId="77777777" w:rsidR="00C34D4D" w:rsidRPr="007B0F20" w:rsidRDefault="00C34D4D" w:rsidP="00C34D4D">
            <w:pPr>
              <w:ind w:hanging="360"/>
              <w:rPr>
                <w:rFonts w:ascii="Times" w:hAnsi="Times" w:cs="Times New Roman"/>
              </w:rPr>
            </w:pPr>
            <w:r w:rsidRPr="007B0F20">
              <w:rPr>
                <w:rFonts w:ascii="Calibri" w:hAnsi="Calibri" w:cs="Times New Roman"/>
              </w:rPr>
              <w:t> </w:t>
            </w:r>
          </w:p>
          <w:p w14:paraId="4100CD11" w14:textId="77777777" w:rsidR="00414701" w:rsidRPr="007B0F20" w:rsidRDefault="00414701" w:rsidP="00C34D4D">
            <w:pPr>
              <w:ind w:hanging="360"/>
              <w:jc w:val="center"/>
              <w:rPr>
                <w:rFonts w:ascii="Calibri" w:hAnsi="Calibri" w:cs="Times New Roman"/>
              </w:rPr>
            </w:pPr>
          </w:p>
          <w:p w14:paraId="56C7E4C9" w14:textId="77777777" w:rsidR="00414701" w:rsidRPr="007B0F20" w:rsidRDefault="00414701" w:rsidP="00C34D4D">
            <w:pPr>
              <w:ind w:hanging="360"/>
              <w:jc w:val="center"/>
              <w:rPr>
                <w:rFonts w:ascii="Calibri" w:hAnsi="Calibri" w:cs="Times New Roman"/>
              </w:rPr>
            </w:pPr>
          </w:p>
          <w:p w14:paraId="4DA0C42B" w14:textId="77777777" w:rsidR="00C34D4D" w:rsidRPr="007B0F20" w:rsidRDefault="00C34D4D" w:rsidP="00414701">
            <w:pPr>
              <w:ind w:hanging="360"/>
              <w:rPr>
                <w:rFonts w:ascii="Calibri" w:hAnsi="Calibri" w:cs="Times New Roman"/>
              </w:rPr>
            </w:pPr>
            <w:r w:rsidRPr="007B0F20">
              <w:rPr>
                <w:rFonts w:ascii="Calibri" w:hAnsi="Calibri" w:cs="Times New Roman"/>
              </w:rPr>
              <w:t xml:space="preserve">    </w:t>
            </w:r>
          </w:p>
          <w:p w14:paraId="2B927499" w14:textId="77777777" w:rsidR="00414701" w:rsidRPr="007B0F20" w:rsidRDefault="00414701" w:rsidP="00C34D4D">
            <w:pPr>
              <w:ind w:hanging="360"/>
              <w:jc w:val="center"/>
              <w:rPr>
                <w:rFonts w:ascii="Times" w:hAnsi="Times" w:cs="Times New Roman"/>
              </w:rPr>
            </w:pPr>
          </w:p>
          <w:p w14:paraId="2C8FD64B" w14:textId="77777777" w:rsidR="00C34D4D" w:rsidRPr="007B0F20" w:rsidRDefault="00C34D4D" w:rsidP="00C34D4D">
            <w:pPr>
              <w:spacing w:after="240"/>
              <w:rPr>
                <w:rFonts w:ascii="Times" w:eastAsia="Times New Roman" w:hAnsi="Times" w:cs="Times New Roman"/>
              </w:rPr>
            </w:pPr>
            <w:r w:rsidRPr="007B0F20">
              <w:rPr>
                <w:rFonts w:ascii="Times" w:eastAsia="Times New Roman" w:hAnsi="Times" w:cs="Times New Roman"/>
              </w:rPr>
              <w:br/>
            </w:r>
          </w:p>
          <w:p w14:paraId="251CC461" w14:textId="77777777" w:rsidR="00182E66" w:rsidRPr="007B0F20" w:rsidRDefault="00C34D4D" w:rsidP="00C34D4D">
            <w:pPr>
              <w:ind w:hanging="360"/>
              <w:jc w:val="center"/>
              <w:rPr>
                <w:rFonts w:ascii="Calibri" w:hAnsi="Calibri" w:cs="Times New Roman"/>
              </w:rPr>
            </w:pPr>
            <w:r w:rsidRPr="007B0F20">
              <w:rPr>
                <w:rFonts w:ascii="Calibri" w:hAnsi="Calibri" w:cs="Times New Roman"/>
              </w:rPr>
              <w:t xml:space="preserve">    </w:t>
            </w:r>
          </w:p>
          <w:p w14:paraId="5BA67B81" w14:textId="77777777" w:rsidR="00182E66" w:rsidRPr="007B0F20" w:rsidRDefault="00182E66" w:rsidP="00C34D4D">
            <w:pPr>
              <w:ind w:hanging="360"/>
              <w:jc w:val="center"/>
              <w:rPr>
                <w:rFonts w:ascii="Calibri" w:hAnsi="Calibri" w:cs="Times New Roman"/>
              </w:rPr>
            </w:pPr>
          </w:p>
          <w:p w14:paraId="1CDCDB88" w14:textId="77777777" w:rsidR="00182E66" w:rsidRPr="007B0F20" w:rsidRDefault="00182E66" w:rsidP="00C34D4D">
            <w:pPr>
              <w:ind w:hanging="360"/>
              <w:jc w:val="center"/>
              <w:rPr>
                <w:rFonts w:ascii="Calibri" w:hAnsi="Calibri" w:cs="Times New Roman"/>
              </w:rPr>
            </w:pPr>
          </w:p>
          <w:p w14:paraId="5FDEB7D0" w14:textId="77777777" w:rsidR="00182E66" w:rsidRPr="007B0F20" w:rsidRDefault="00182E66" w:rsidP="00C34D4D">
            <w:pPr>
              <w:ind w:hanging="360"/>
              <w:jc w:val="center"/>
              <w:rPr>
                <w:rFonts w:ascii="Calibri" w:hAnsi="Calibri" w:cs="Times New Roman"/>
              </w:rPr>
            </w:pPr>
          </w:p>
          <w:p w14:paraId="7E3E845F" w14:textId="77777777" w:rsidR="00182E66" w:rsidRPr="007B0F20" w:rsidRDefault="00182E66" w:rsidP="00C34D4D">
            <w:pPr>
              <w:ind w:hanging="360"/>
              <w:jc w:val="center"/>
              <w:rPr>
                <w:rFonts w:ascii="Calibri" w:hAnsi="Calibri" w:cs="Times New Roman"/>
              </w:rPr>
            </w:pPr>
          </w:p>
          <w:p w14:paraId="3F691A3C" w14:textId="77777777" w:rsidR="00C34D4D" w:rsidRPr="007B0F20" w:rsidRDefault="00C34D4D" w:rsidP="00C34D4D">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3E205507"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br/>
            </w:r>
            <w:r w:rsidRPr="007B0F20">
              <w:rPr>
                <w:rFonts w:ascii="Calibri" w:hAnsi="Calibri" w:cs="Times New Roman"/>
                <w:sz w:val="28"/>
                <w:szCs w:val="28"/>
              </w:rPr>
              <w:br/>
            </w:r>
          </w:p>
          <w:p w14:paraId="796AB03A" w14:textId="77777777" w:rsidR="00C34D4D" w:rsidRPr="007B0F20" w:rsidRDefault="00C34D4D" w:rsidP="00C34D4D">
            <w:pPr>
              <w:rPr>
                <w:rFonts w:ascii="Times" w:eastAsia="Times New Roman" w:hAnsi="Times" w:cs="Times New Roman"/>
                <w:sz w:val="20"/>
                <w:szCs w:val="20"/>
              </w:rPr>
            </w:pPr>
          </w:p>
          <w:p w14:paraId="0CF7943D"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 xml:space="preserve">   </w:t>
            </w:r>
          </w:p>
          <w:p w14:paraId="10FEA2AF" w14:textId="77777777" w:rsidR="00414701" w:rsidRPr="007B0F20" w:rsidRDefault="00C34D4D" w:rsidP="00C34D4D">
            <w:pPr>
              <w:spacing w:after="240"/>
              <w:rPr>
                <w:rFonts w:ascii="Calibri" w:hAnsi="Calibri" w:cs="Times New Roman"/>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13B3C1BC" w14:textId="77777777" w:rsidR="00414701" w:rsidRPr="007B0F20" w:rsidRDefault="00414701" w:rsidP="00C34D4D">
            <w:pPr>
              <w:spacing w:after="240"/>
              <w:rPr>
                <w:rFonts w:ascii="Calibri" w:hAnsi="Calibri" w:cs="Times New Roman"/>
              </w:rPr>
            </w:pPr>
          </w:p>
          <w:p w14:paraId="721BF893" w14:textId="77777777" w:rsidR="00414701" w:rsidRPr="007B0F20" w:rsidRDefault="00414701" w:rsidP="00C34D4D">
            <w:pPr>
              <w:spacing w:after="240"/>
              <w:rPr>
                <w:rFonts w:ascii="Calibri" w:hAnsi="Calibri" w:cs="Times New Roman"/>
              </w:rPr>
            </w:pPr>
          </w:p>
          <w:p w14:paraId="361C10D8" w14:textId="77777777" w:rsidR="00414701" w:rsidRPr="007B0F20" w:rsidRDefault="00414701" w:rsidP="00C34D4D">
            <w:pPr>
              <w:spacing w:after="240"/>
              <w:rPr>
                <w:rFonts w:ascii="Calibri" w:hAnsi="Calibri" w:cs="Times New Roman"/>
              </w:rPr>
            </w:pPr>
          </w:p>
          <w:p w14:paraId="6DBF089B" w14:textId="77777777" w:rsidR="00414701" w:rsidRPr="007B0F20" w:rsidRDefault="00414701" w:rsidP="00C34D4D">
            <w:pPr>
              <w:spacing w:after="240"/>
              <w:rPr>
                <w:rFonts w:ascii="Calibri" w:hAnsi="Calibri" w:cs="Times New Roman"/>
              </w:rPr>
            </w:pPr>
          </w:p>
          <w:p w14:paraId="54BA0FDA" w14:textId="77777777" w:rsidR="00414701" w:rsidRPr="007B0F20" w:rsidRDefault="00414701" w:rsidP="00C34D4D">
            <w:pPr>
              <w:spacing w:after="240"/>
              <w:rPr>
                <w:rFonts w:ascii="Calibri" w:hAnsi="Calibri" w:cs="Times New Roman"/>
              </w:rPr>
            </w:pPr>
          </w:p>
          <w:p w14:paraId="00FF0D9E" w14:textId="77777777" w:rsidR="00C34D4D" w:rsidRPr="007B0F20" w:rsidRDefault="00414701" w:rsidP="00C34D4D">
            <w:pPr>
              <w:spacing w:after="240"/>
              <w:rPr>
                <w:rFonts w:ascii="Times" w:eastAsia="Times New Roman" w:hAnsi="Times" w:cs="Times New Roman"/>
              </w:rPr>
            </w:pPr>
            <w:r w:rsidRPr="007B0F20">
              <w:rPr>
                <w:rFonts w:ascii="Calibri" w:hAnsi="Calibri" w:cs="Times New Roman"/>
              </w:rPr>
              <w:t>45-50 min</w:t>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r w:rsidR="00C34D4D" w:rsidRPr="007B0F20">
              <w:rPr>
                <w:rFonts w:ascii="Times" w:eastAsia="Times New Roman" w:hAnsi="Times" w:cs="Times New Roman"/>
              </w:rPr>
              <w:br/>
            </w:r>
          </w:p>
          <w:p w14:paraId="53BA1DB2" w14:textId="77777777" w:rsidR="00C34D4D" w:rsidRPr="007B0F20" w:rsidRDefault="00C34D4D" w:rsidP="00414701">
            <w:pPr>
              <w:spacing w:line="0" w:lineRule="atLeast"/>
              <w:ind w:hanging="360"/>
              <w:jc w:val="center"/>
              <w:rPr>
                <w:rFonts w:ascii="Times" w:hAnsi="Times" w:cs="Times New Roman"/>
                <w:sz w:val="20"/>
                <w:szCs w:val="20"/>
              </w:rPr>
            </w:pPr>
            <w:r w:rsidRPr="007B0F20">
              <w:rPr>
                <w:rFonts w:ascii="Calibri" w:hAnsi="Calibri" w:cs="Times New Roman"/>
                <w:sz w:val="28"/>
                <w:szCs w:val="28"/>
              </w:rPr>
              <w:t xml:space="preserve">    </w:t>
            </w:r>
          </w:p>
        </w:tc>
        <w:tc>
          <w:tcPr>
            <w:tcW w:w="3374"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26121174"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Student Activity</w:t>
            </w:r>
          </w:p>
          <w:p w14:paraId="1E3461A4" w14:textId="77777777" w:rsidR="00C34D4D" w:rsidRPr="007B0F20" w:rsidRDefault="00C34D4D" w:rsidP="00C34D4D">
            <w:pPr>
              <w:spacing w:after="240"/>
              <w:rPr>
                <w:rFonts w:ascii="Times" w:eastAsia="Times New Roman" w:hAnsi="Times" w:cs="Times New Roman"/>
                <w:sz w:val="20"/>
                <w:szCs w:val="20"/>
              </w:rPr>
            </w:pPr>
          </w:p>
          <w:p w14:paraId="5A928387"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-Students take notes during the </w:t>
            </w:r>
            <w:proofErr w:type="spellStart"/>
            <w:r w:rsidRPr="007B0F20">
              <w:rPr>
                <w:rFonts w:ascii="Calibri" w:hAnsi="Calibri" w:cs="Times New Roman"/>
              </w:rPr>
              <w:t>Prezi</w:t>
            </w:r>
            <w:proofErr w:type="spellEnd"/>
            <w:r w:rsidRPr="007B0F20">
              <w:rPr>
                <w:rFonts w:ascii="Calibri" w:hAnsi="Calibri" w:cs="Times New Roman"/>
              </w:rPr>
              <w:t xml:space="preserve"> presentation. </w:t>
            </w:r>
          </w:p>
          <w:p w14:paraId="41CCBFAA"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-Students discuss </w:t>
            </w:r>
            <w:r w:rsidR="00182E66" w:rsidRPr="007B0F20">
              <w:rPr>
                <w:rFonts w:ascii="Calibri" w:hAnsi="Calibri" w:cs="Times New Roman"/>
              </w:rPr>
              <w:t xml:space="preserve">with each </w:t>
            </w:r>
            <w:r w:rsidRPr="007B0F20">
              <w:rPr>
                <w:rFonts w:ascii="Calibri" w:hAnsi="Calibri" w:cs="Times New Roman"/>
              </w:rPr>
              <w:t>other</w:t>
            </w:r>
            <w:r w:rsidR="00182E66" w:rsidRPr="007B0F20">
              <w:rPr>
                <w:rFonts w:ascii="Calibri" w:hAnsi="Calibri" w:cs="Times New Roman"/>
              </w:rPr>
              <w:t>,</w:t>
            </w:r>
            <w:r w:rsidRPr="007B0F20">
              <w:rPr>
                <w:rFonts w:ascii="Calibri" w:hAnsi="Calibri" w:cs="Times New Roman"/>
              </w:rPr>
              <w:t xml:space="preserve"> and in a large class discussion what they remember and understand about Point of View from previous classes</w:t>
            </w:r>
          </w:p>
          <w:p w14:paraId="66E1ACA1" w14:textId="77777777" w:rsidR="00C34D4D" w:rsidRPr="007B0F20" w:rsidRDefault="00C34D4D" w:rsidP="00C34D4D">
            <w:pPr>
              <w:spacing w:after="240"/>
              <w:rPr>
                <w:rFonts w:ascii="Times" w:eastAsia="Times New Roman" w:hAnsi="Times" w:cs="Times New Roman"/>
                <w:sz w:val="20"/>
                <w:szCs w:val="20"/>
                <w:u w:val="single"/>
              </w:rPr>
            </w:pPr>
            <w:r w:rsidRPr="007B0F20">
              <w:rPr>
                <w:rFonts w:ascii="Times" w:eastAsia="Times New Roman" w:hAnsi="Times" w:cs="Times New Roman"/>
                <w:sz w:val="20"/>
                <w:szCs w:val="20"/>
              </w:rPr>
              <w:br/>
            </w:r>
          </w:p>
          <w:p w14:paraId="7AA88E73"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reflect on familiar texts, movies and television shows which use a First Person narrator</w:t>
            </w:r>
          </w:p>
          <w:p w14:paraId="2F6DDC8C" w14:textId="77777777" w:rsidR="00C34D4D" w:rsidRPr="007B0F20" w:rsidRDefault="00C34D4D" w:rsidP="00C34D4D">
            <w:pPr>
              <w:rPr>
                <w:rFonts w:ascii="Times" w:hAnsi="Times" w:cs="Times New Roman"/>
                <w:sz w:val="20"/>
                <w:szCs w:val="20"/>
              </w:rPr>
            </w:pPr>
            <w:r w:rsidRPr="007B0F20">
              <w:rPr>
                <w:rFonts w:ascii="Calibri" w:hAnsi="Calibri" w:cs="Times New Roman"/>
              </w:rPr>
              <w:t xml:space="preserve">-Reflection on Unreliable Narrators. Students will think about why an author or writer may use Unreliable Narrators and what purpose they serve within a story. </w:t>
            </w:r>
          </w:p>
          <w:p w14:paraId="24B2A99F" w14:textId="77777777" w:rsidR="00182E66" w:rsidRPr="007B0F20" w:rsidRDefault="00182E66" w:rsidP="00182E66">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75220C87" w14:textId="77777777" w:rsidR="00182E66" w:rsidRPr="007B0F20" w:rsidRDefault="00182E66" w:rsidP="00182E66">
            <w:pPr>
              <w:spacing w:after="240"/>
              <w:rPr>
                <w:rFonts w:ascii="Times" w:eastAsia="Times New Roman" w:hAnsi="Times" w:cs="Times New Roman"/>
                <w:sz w:val="20"/>
                <w:szCs w:val="20"/>
              </w:rPr>
            </w:pPr>
          </w:p>
          <w:p w14:paraId="36479A18" w14:textId="77777777" w:rsidR="00182E66" w:rsidRPr="007B0F20" w:rsidRDefault="00182E66" w:rsidP="00182E66">
            <w:pPr>
              <w:spacing w:after="240"/>
              <w:rPr>
                <w:rFonts w:ascii="Times" w:eastAsia="Times New Roman" w:hAnsi="Times" w:cs="Times New Roman"/>
                <w:sz w:val="20"/>
                <w:szCs w:val="20"/>
              </w:rPr>
            </w:pPr>
          </w:p>
          <w:p w14:paraId="73EF58B7" w14:textId="77777777" w:rsidR="00C34D4D" w:rsidRPr="007B0F20" w:rsidRDefault="00C34D4D" w:rsidP="00182E66">
            <w:pPr>
              <w:spacing w:after="240"/>
              <w:rPr>
                <w:rFonts w:ascii="Times" w:eastAsia="Times New Roman" w:hAnsi="Times" w:cs="Times New Roman"/>
                <w:sz w:val="20"/>
                <w:szCs w:val="20"/>
              </w:rPr>
            </w:pPr>
            <w:r w:rsidRPr="007B0F20">
              <w:rPr>
                <w:rFonts w:ascii="Calibri" w:hAnsi="Calibri" w:cs="Times New Roman"/>
              </w:rPr>
              <w:t>- Students will offer examples and suggestions of First Person in books/movies/TV shows.</w:t>
            </w:r>
          </w:p>
          <w:p w14:paraId="402B680E" w14:textId="77777777" w:rsidR="00C34D4D" w:rsidRPr="007B0F20" w:rsidRDefault="00C34D4D" w:rsidP="00C34D4D">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5C43B96D" w14:textId="77777777" w:rsidR="00414701" w:rsidRPr="007B0F20" w:rsidRDefault="00414701" w:rsidP="00C34D4D">
            <w:pPr>
              <w:rPr>
                <w:rFonts w:ascii="Calibri" w:hAnsi="Calibri" w:cs="Times New Roman"/>
              </w:rPr>
            </w:pPr>
          </w:p>
          <w:p w14:paraId="2D2D6A5C" w14:textId="77777777" w:rsidR="00C34D4D" w:rsidRPr="007B0F20" w:rsidRDefault="00F80532" w:rsidP="00C34D4D">
            <w:pPr>
              <w:rPr>
                <w:rFonts w:ascii="Times" w:hAnsi="Times" w:cs="Times New Roman"/>
                <w:sz w:val="20"/>
                <w:szCs w:val="20"/>
              </w:rPr>
            </w:pPr>
            <w:r w:rsidRPr="007B0F20">
              <w:rPr>
                <w:rFonts w:ascii="Calibri" w:hAnsi="Calibri" w:cs="Times New Roman"/>
              </w:rPr>
              <w:t xml:space="preserve">-Students will walk around and </w:t>
            </w:r>
            <w:r w:rsidR="00C34D4D" w:rsidRPr="007B0F20">
              <w:rPr>
                <w:rFonts w:ascii="Calibri" w:hAnsi="Calibri" w:cs="Times New Roman"/>
              </w:rPr>
              <w:t>communicate with each other practicing First Person and Third Person narration</w:t>
            </w:r>
          </w:p>
          <w:p w14:paraId="42560425"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experience the same literary devices which authors and writers use by creating a bias within their own story as a writer would</w:t>
            </w:r>
          </w:p>
          <w:p w14:paraId="78E9C62C"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u w:val="single"/>
              </w:rPr>
              <w:t>Students will have a better understanding of point of view through this physical experience</w:t>
            </w:r>
          </w:p>
          <w:p w14:paraId="3B6471CF" w14:textId="77777777" w:rsidR="00C34D4D" w:rsidRPr="007B0F20" w:rsidRDefault="00C34D4D" w:rsidP="00C34D4D">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176ED45D" w14:textId="77777777" w:rsidR="00C34D4D" w:rsidRPr="007B0F20" w:rsidRDefault="00C34D4D" w:rsidP="00C34D4D">
            <w:pPr>
              <w:rPr>
                <w:rFonts w:ascii="Times" w:hAnsi="Times" w:cs="Times New Roman"/>
                <w:sz w:val="20"/>
                <w:szCs w:val="20"/>
              </w:rPr>
            </w:pPr>
            <w:r w:rsidRPr="007B0F20">
              <w:rPr>
                <w:rFonts w:ascii="Calibri" w:hAnsi="Calibri" w:cs="Times New Roman"/>
                <w:u w:val="single"/>
              </w:rPr>
              <w:t>-Students will begin to understand how different perspectives shape a story, representation of characters and the reader’s experience</w:t>
            </w:r>
          </w:p>
          <w:p w14:paraId="11D5B62D"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continue to take notes on new information about Third Person which they may be unfamiliar with and will be encouraged to write down their classmates’ reflections on Point of View during Discussion Questions</w:t>
            </w:r>
          </w:p>
          <w:p w14:paraId="4EBA8D46"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discuss the stories and media that they are familiar with which use Third Person Limited/Omniscient</w:t>
            </w:r>
          </w:p>
          <w:p w14:paraId="65CAA7B8" w14:textId="77777777" w:rsidR="00C34D4D" w:rsidRPr="007B0F20" w:rsidRDefault="00C34D4D" w:rsidP="00C34D4D">
            <w:pPr>
              <w:rPr>
                <w:rFonts w:ascii="Times" w:eastAsia="Times New Roman" w:hAnsi="Times" w:cs="Times New Roman"/>
                <w:sz w:val="20"/>
                <w:szCs w:val="20"/>
              </w:rPr>
            </w:pPr>
          </w:p>
          <w:p w14:paraId="2A913043" w14:textId="77777777" w:rsidR="00C34D4D" w:rsidRPr="007B0F20" w:rsidRDefault="00C34D4D" w:rsidP="00C34D4D">
            <w:pPr>
              <w:rPr>
                <w:rFonts w:ascii="Times" w:hAnsi="Times" w:cs="Times New Roman"/>
                <w:sz w:val="20"/>
                <w:szCs w:val="20"/>
              </w:rPr>
            </w:pPr>
            <w:r w:rsidRPr="007B0F20">
              <w:rPr>
                <w:rFonts w:ascii="Calibri" w:hAnsi="Calibri" w:cs="Times New Roman"/>
              </w:rPr>
              <w:br/>
            </w:r>
            <w:r w:rsidRPr="007B0F20">
              <w:rPr>
                <w:rFonts w:ascii="Calibri" w:hAnsi="Calibri" w:cs="Times New Roman"/>
              </w:rPr>
              <w:br/>
            </w:r>
          </w:p>
          <w:p w14:paraId="1EF53BD4" w14:textId="77777777" w:rsidR="00C34D4D" w:rsidRPr="007B0F20" w:rsidRDefault="00C34D4D" w:rsidP="00C34D4D">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4105046A" w14:textId="77777777" w:rsidR="00414701" w:rsidRPr="007B0F20" w:rsidRDefault="00414701" w:rsidP="00C34D4D">
            <w:pPr>
              <w:rPr>
                <w:rFonts w:ascii="Calibri" w:hAnsi="Calibri" w:cs="Times New Roman"/>
                <w:sz w:val="28"/>
                <w:szCs w:val="28"/>
              </w:rPr>
            </w:pPr>
          </w:p>
          <w:p w14:paraId="78872C86" w14:textId="77777777" w:rsidR="00414701" w:rsidRPr="007B0F20" w:rsidRDefault="00414701" w:rsidP="00C34D4D">
            <w:pPr>
              <w:rPr>
                <w:rFonts w:ascii="Calibri" w:hAnsi="Calibri" w:cs="Times New Roman"/>
                <w:sz w:val="28"/>
                <w:szCs w:val="28"/>
              </w:rPr>
            </w:pPr>
          </w:p>
          <w:p w14:paraId="74C3FE99" w14:textId="77777777" w:rsidR="00414701" w:rsidRPr="007B0F20" w:rsidRDefault="00414701" w:rsidP="00C34D4D">
            <w:pPr>
              <w:rPr>
                <w:rFonts w:ascii="Calibri" w:hAnsi="Calibri" w:cs="Times New Roman"/>
                <w:sz w:val="28"/>
                <w:szCs w:val="28"/>
              </w:rPr>
            </w:pPr>
          </w:p>
          <w:p w14:paraId="1E0B1F68" w14:textId="77777777" w:rsidR="00414701" w:rsidRPr="007B0F20" w:rsidRDefault="00414701" w:rsidP="00C34D4D">
            <w:pPr>
              <w:rPr>
                <w:rFonts w:ascii="Calibri" w:hAnsi="Calibri" w:cs="Times New Roman"/>
                <w:sz w:val="28"/>
                <w:szCs w:val="28"/>
              </w:rPr>
            </w:pPr>
          </w:p>
          <w:p w14:paraId="2BC09AF2" w14:textId="77777777" w:rsidR="00414701" w:rsidRPr="007B0F20" w:rsidRDefault="00414701" w:rsidP="00C34D4D">
            <w:pPr>
              <w:rPr>
                <w:rFonts w:ascii="Calibri" w:hAnsi="Calibri" w:cs="Times New Roman"/>
                <w:sz w:val="28"/>
                <w:szCs w:val="28"/>
              </w:rPr>
            </w:pPr>
          </w:p>
          <w:p w14:paraId="1704F84E" w14:textId="77777777" w:rsidR="00C34D4D" w:rsidRPr="007B0F20" w:rsidRDefault="00C34D4D" w:rsidP="00C34D4D">
            <w:pPr>
              <w:rPr>
                <w:rFonts w:ascii="Times" w:hAnsi="Times" w:cs="Times New Roman"/>
                <w:sz w:val="20"/>
                <w:szCs w:val="20"/>
              </w:rPr>
            </w:pPr>
            <w:r w:rsidRPr="007B0F20">
              <w:rPr>
                <w:rFonts w:ascii="Calibri" w:hAnsi="Calibri" w:cs="Times New Roman"/>
                <w:sz w:val="28"/>
                <w:szCs w:val="28"/>
              </w:rPr>
              <w:t>-</w:t>
            </w:r>
            <w:r w:rsidRPr="007B0F20">
              <w:rPr>
                <w:rFonts w:ascii="Calibri" w:hAnsi="Calibri" w:cs="Times New Roman"/>
              </w:rPr>
              <w:t xml:space="preserve">Students will have an opportunity to reflect on the information in </w:t>
            </w:r>
            <w:proofErr w:type="spellStart"/>
            <w:r w:rsidRPr="007B0F20">
              <w:rPr>
                <w:rFonts w:ascii="Calibri" w:hAnsi="Calibri" w:cs="Times New Roman"/>
              </w:rPr>
              <w:t>Prezi</w:t>
            </w:r>
            <w:proofErr w:type="spellEnd"/>
            <w:r w:rsidRPr="007B0F20">
              <w:rPr>
                <w:rFonts w:ascii="Calibri" w:hAnsi="Calibri" w:cs="Times New Roman"/>
              </w:rPr>
              <w:t xml:space="preserve"> presentation</w:t>
            </w:r>
          </w:p>
          <w:p w14:paraId="34B67944"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think about the movies, books, TV shows they are familiar with which use second person narration</w:t>
            </w:r>
          </w:p>
          <w:p w14:paraId="5756F0A1" w14:textId="77777777" w:rsidR="00C34D4D" w:rsidRPr="007B0F20" w:rsidRDefault="00C34D4D" w:rsidP="00C34D4D">
            <w:pPr>
              <w:rPr>
                <w:rFonts w:ascii="Times" w:hAnsi="Times" w:cs="Times New Roman"/>
                <w:sz w:val="20"/>
                <w:szCs w:val="20"/>
                <w:u w:val="single"/>
              </w:rPr>
            </w:pPr>
            <w:r w:rsidRPr="007B0F20">
              <w:rPr>
                <w:rFonts w:ascii="Calibri" w:hAnsi="Calibri" w:cs="Times New Roman"/>
              </w:rPr>
              <w:t>-In discussion with their seat partners, students will reflect on the presentation with specific emphasis on reliable/unreliable narrators</w:t>
            </w:r>
          </w:p>
          <w:p w14:paraId="3D5A42E7" w14:textId="77777777" w:rsidR="00C34D4D" w:rsidRPr="007B0F20" w:rsidRDefault="00C34D4D" w:rsidP="00C34D4D">
            <w:pPr>
              <w:rPr>
                <w:rFonts w:ascii="Times" w:hAnsi="Times" w:cs="Times New Roman"/>
                <w:sz w:val="20"/>
                <w:szCs w:val="20"/>
              </w:rPr>
            </w:pPr>
            <w:r w:rsidRPr="007B0F20">
              <w:rPr>
                <w:rFonts w:ascii="Calibri" w:hAnsi="Calibri" w:cs="Times New Roman"/>
              </w:rPr>
              <w:t>-Students will agree on one reflection with their seat partner and share with the class</w:t>
            </w:r>
          </w:p>
          <w:p w14:paraId="4AC57FC5" w14:textId="77777777" w:rsidR="00C34D4D" w:rsidRPr="007B0F20" w:rsidRDefault="00C34D4D" w:rsidP="00C34D4D">
            <w:pPr>
              <w:spacing w:line="0" w:lineRule="atLeast"/>
              <w:rPr>
                <w:rFonts w:ascii="Times" w:hAnsi="Times" w:cs="Times New Roman"/>
                <w:sz w:val="20"/>
                <w:szCs w:val="20"/>
              </w:rPr>
            </w:pPr>
            <w:r w:rsidRPr="007B0F20">
              <w:rPr>
                <w:rFonts w:ascii="Calibri" w:hAnsi="Calibri" w:cs="Times New Roman"/>
              </w:rPr>
              <w:t>-Students will observe the other ideas of their classmates within this discussion</w:t>
            </w:r>
          </w:p>
        </w:tc>
        <w:tc>
          <w:tcPr>
            <w:tcW w:w="4746"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15C378F8"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Teacher Activity:</w:t>
            </w:r>
          </w:p>
          <w:p w14:paraId="070471C0" w14:textId="77777777" w:rsidR="00C34D4D" w:rsidRPr="007B0F20" w:rsidRDefault="00C34D4D" w:rsidP="00C34D4D">
            <w:pPr>
              <w:spacing w:after="240"/>
              <w:rPr>
                <w:rFonts w:ascii="Times" w:eastAsia="Times New Roman" w:hAnsi="Times" w:cs="Times New Roman"/>
                <w:sz w:val="20"/>
                <w:szCs w:val="20"/>
              </w:rPr>
            </w:pPr>
          </w:p>
          <w:p w14:paraId="508C9A4E" w14:textId="77777777" w:rsidR="00C34D4D" w:rsidRPr="007B0F20" w:rsidRDefault="00C34D4D" w:rsidP="00C34D4D">
            <w:pPr>
              <w:rPr>
                <w:rFonts w:ascii="Times" w:hAnsi="Times" w:cs="Times New Roman"/>
                <w:sz w:val="20"/>
                <w:szCs w:val="20"/>
              </w:rPr>
            </w:pPr>
            <w:r w:rsidRPr="007B0F20">
              <w:rPr>
                <w:rFonts w:ascii="Calibri" w:hAnsi="Calibri" w:cs="Times New Roman"/>
                <w:highlight w:val="yellow"/>
              </w:rPr>
              <w:t xml:space="preserve">Point of View </w:t>
            </w:r>
            <w:proofErr w:type="spellStart"/>
            <w:r w:rsidRPr="007B0F20">
              <w:rPr>
                <w:rFonts w:ascii="Calibri" w:hAnsi="Calibri" w:cs="Times New Roman"/>
                <w:highlight w:val="yellow"/>
              </w:rPr>
              <w:t>Prezi</w:t>
            </w:r>
            <w:proofErr w:type="spellEnd"/>
            <w:r w:rsidRPr="007B0F20">
              <w:rPr>
                <w:rFonts w:ascii="Calibri" w:hAnsi="Calibri" w:cs="Times New Roman"/>
                <w:highlight w:val="yellow"/>
              </w:rPr>
              <w:t xml:space="preserve">: </w:t>
            </w:r>
            <w:hyperlink r:id="rId9" w:history="1">
              <w:r w:rsidR="00D526A2" w:rsidRPr="007B0F20">
                <w:rPr>
                  <w:rStyle w:val="Hyperlink"/>
                  <w:rFonts w:ascii="Calibri" w:hAnsi="Calibri" w:cs="Times New Roman"/>
                  <w:color w:val="auto"/>
                  <w:highlight w:val="yellow"/>
                </w:rPr>
                <w:t>https://prezi.com/uq34erm1eo1a/point-of-view/</w:t>
              </w:r>
            </w:hyperlink>
          </w:p>
          <w:p w14:paraId="3D088E15" w14:textId="77777777" w:rsidR="00C34D4D" w:rsidRPr="007B0F20" w:rsidRDefault="00C34D4D" w:rsidP="00C34D4D">
            <w:pPr>
              <w:rPr>
                <w:rFonts w:ascii="Times" w:hAnsi="Times" w:cs="Times New Roman"/>
                <w:sz w:val="20"/>
                <w:szCs w:val="20"/>
              </w:rPr>
            </w:pPr>
            <w:r w:rsidRPr="007B0F20">
              <w:rPr>
                <w:rFonts w:ascii="Calibri" w:hAnsi="Calibri" w:cs="Times New Roman"/>
                <w:b/>
                <w:bCs/>
              </w:rPr>
              <w:t xml:space="preserve">Question/Discussion Point: What do you already know about Point of View? </w:t>
            </w:r>
          </w:p>
          <w:p w14:paraId="0C3F9D1D" w14:textId="77777777" w:rsidR="00C34D4D" w:rsidRPr="007B0F20" w:rsidRDefault="00C34D4D" w:rsidP="00C34D4D">
            <w:pPr>
              <w:rPr>
                <w:rFonts w:ascii="Times" w:hAnsi="Times" w:cs="Times New Roman"/>
                <w:sz w:val="20"/>
                <w:szCs w:val="20"/>
              </w:rPr>
            </w:pPr>
            <w:r w:rsidRPr="007B0F20">
              <w:rPr>
                <w:rFonts w:ascii="Calibri" w:hAnsi="Calibri" w:cs="Times New Roman"/>
              </w:rPr>
              <w:t>Discuss with your seat partner and then be prepared to share one idea to the entire class</w:t>
            </w:r>
          </w:p>
          <w:p w14:paraId="7F7B2112" w14:textId="77777777" w:rsidR="00C34D4D" w:rsidRPr="007B0F20" w:rsidRDefault="00C34D4D" w:rsidP="00C34D4D">
            <w:pPr>
              <w:spacing w:after="240"/>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31B0B0F1" w14:textId="77777777" w:rsidR="00C34D4D" w:rsidRPr="007B0F20" w:rsidRDefault="00C34D4D" w:rsidP="00C34D4D">
            <w:pPr>
              <w:rPr>
                <w:rFonts w:ascii="Times" w:hAnsi="Times" w:cs="Times New Roman"/>
                <w:sz w:val="20"/>
                <w:szCs w:val="20"/>
              </w:rPr>
            </w:pPr>
            <w:r w:rsidRPr="007B0F20">
              <w:rPr>
                <w:rFonts w:ascii="Calibri" w:hAnsi="Calibri" w:cs="Times New Roman"/>
                <w:b/>
                <w:bCs/>
              </w:rPr>
              <w:t>First person</w:t>
            </w:r>
          </w:p>
          <w:p w14:paraId="6280DBB3" w14:textId="77777777" w:rsidR="00C34D4D" w:rsidRPr="007B0F20" w:rsidRDefault="00C34D4D" w:rsidP="00C34D4D">
            <w:pPr>
              <w:rPr>
                <w:rFonts w:ascii="Times" w:hAnsi="Times" w:cs="Times New Roman"/>
                <w:sz w:val="20"/>
                <w:szCs w:val="20"/>
              </w:rPr>
            </w:pPr>
            <w:r w:rsidRPr="007B0F20">
              <w:rPr>
                <w:rFonts w:ascii="Calibri" w:hAnsi="Calibri" w:cs="Times New Roman"/>
                <w:sz w:val="14"/>
                <w:szCs w:val="14"/>
              </w:rPr>
              <w:t xml:space="preserve">- </w:t>
            </w:r>
            <w:r w:rsidRPr="007B0F20">
              <w:rPr>
                <w:rFonts w:ascii="Calibri" w:hAnsi="Calibri" w:cs="Times New Roman"/>
              </w:rPr>
              <w:t>The narrator is usually the protagonist and participates in the action of the story, referring to themselves as “I”</w:t>
            </w:r>
          </w:p>
          <w:p w14:paraId="04794D2E"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Narrator introduces other characters and situations through their perspective and standpoint</w:t>
            </w:r>
          </w:p>
          <w:p w14:paraId="3C928772" w14:textId="77777777" w:rsidR="00C34D4D" w:rsidRPr="007B0F20" w:rsidRDefault="00C34D4D" w:rsidP="00C34D4D">
            <w:pPr>
              <w:rPr>
                <w:rFonts w:ascii="Times" w:hAnsi="Times" w:cs="Times New Roman"/>
                <w:sz w:val="20"/>
                <w:szCs w:val="20"/>
              </w:rPr>
            </w:pPr>
            <w:r w:rsidRPr="007B0F20">
              <w:rPr>
                <w:rFonts w:ascii="Calibri" w:hAnsi="Calibri" w:cs="Times New Roman"/>
                <w:sz w:val="14"/>
                <w:szCs w:val="14"/>
              </w:rPr>
              <w:t>-  </w:t>
            </w:r>
            <w:r w:rsidRPr="007B0F20">
              <w:rPr>
                <w:rFonts w:ascii="Calibri" w:hAnsi="Calibri" w:cs="Times New Roman"/>
              </w:rPr>
              <w:t>What narrator is recounting might not be the objective truth. We should question the trustworthiness of the narrator</w:t>
            </w:r>
            <w:proofErr w:type="gramStart"/>
            <w:r w:rsidRPr="007B0F20">
              <w:rPr>
                <w:rFonts w:ascii="Calibri" w:hAnsi="Calibri" w:cs="Times New Roman"/>
              </w:rPr>
              <w:t>..</w:t>
            </w:r>
            <w:proofErr w:type="gramEnd"/>
            <w:r w:rsidRPr="007B0F20">
              <w:rPr>
                <w:rFonts w:ascii="Calibri" w:hAnsi="Calibri" w:cs="Times New Roman"/>
              </w:rPr>
              <w:t xml:space="preserve"> Knowledge of the story/situation can be limiting for the reader because it is being explained through a specific perspective (</w:t>
            </w:r>
            <w:proofErr w:type="spellStart"/>
            <w:r w:rsidRPr="007B0F20">
              <w:rPr>
                <w:rFonts w:ascii="Calibri" w:hAnsi="Calibri" w:cs="Times New Roman"/>
              </w:rPr>
              <w:t>ie</w:t>
            </w:r>
            <w:proofErr w:type="spellEnd"/>
            <w:r w:rsidRPr="007B0F20">
              <w:rPr>
                <w:rFonts w:ascii="Calibri" w:hAnsi="Calibri" w:cs="Times New Roman"/>
              </w:rPr>
              <w:t>. Unreliable Narrator)</w:t>
            </w:r>
          </w:p>
          <w:p w14:paraId="5C6300EC" w14:textId="77777777" w:rsidR="00C34D4D" w:rsidRPr="007B0F20" w:rsidRDefault="00C34D4D" w:rsidP="00C34D4D">
            <w:pPr>
              <w:rPr>
                <w:rFonts w:ascii="Times" w:eastAsia="Times New Roman" w:hAnsi="Times" w:cs="Times New Roman"/>
                <w:sz w:val="20"/>
                <w:szCs w:val="20"/>
              </w:rPr>
            </w:pPr>
          </w:p>
          <w:p w14:paraId="5D2735C6" w14:textId="77777777" w:rsidR="00C34D4D" w:rsidRPr="007B0F20" w:rsidRDefault="00C34D4D" w:rsidP="00C34D4D">
            <w:pPr>
              <w:rPr>
                <w:rFonts w:ascii="Times" w:hAnsi="Times" w:cs="Times New Roman"/>
                <w:sz w:val="20"/>
                <w:szCs w:val="20"/>
              </w:rPr>
            </w:pPr>
            <w:r w:rsidRPr="007B0F20">
              <w:rPr>
                <w:rFonts w:ascii="Calibri" w:hAnsi="Calibri" w:cs="Times New Roman"/>
                <w:b/>
                <w:bCs/>
              </w:rPr>
              <w:t>Question:</w:t>
            </w:r>
          </w:p>
          <w:p w14:paraId="4446D72E" w14:textId="77777777" w:rsidR="00C34D4D" w:rsidRPr="007B0F20" w:rsidRDefault="00C34D4D" w:rsidP="00C34D4D">
            <w:pPr>
              <w:rPr>
                <w:rFonts w:ascii="Times" w:hAnsi="Times" w:cs="Times New Roman"/>
                <w:sz w:val="20"/>
                <w:szCs w:val="20"/>
              </w:rPr>
            </w:pPr>
            <w:r w:rsidRPr="007B0F20">
              <w:rPr>
                <w:rFonts w:ascii="Calibri" w:hAnsi="Calibri" w:cs="Times New Roman"/>
                <w:b/>
                <w:bCs/>
              </w:rPr>
              <w:t xml:space="preserve">Can you think of any examples of First Person in books/movies/TV? Unreliable narrators? </w:t>
            </w:r>
          </w:p>
          <w:p w14:paraId="6CB9C8EA" w14:textId="77777777" w:rsidR="00C34D4D" w:rsidRPr="007B0F20" w:rsidRDefault="00C34D4D" w:rsidP="00C34D4D">
            <w:pPr>
              <w:rPr>
                <w:rFonts w:ascii="Times" w:hAnsi="Times" w:cs="Times New Roman"/>
                <w:sz w:val="20"/>
                <w:szCs w:val="20"/>
              </w:rPr>
            </w:pPr>
            <w:r w:rsidRPr="007B0F20">
              <w:rPr>
                <w:rFonts w:ascii="Calibri" w:hAnsi="Calibri" w:cs="Times New Roman"/>
                <w:b/>
                <w:bCs/>
              </w:rPr>
              <w:t>Can a first person narrator ever be fully reliable?</w:t>
            </w:r>
          </w:p>
          <w:p w14:paraId="2E5DA49B" w14:textId="77777777" w:rsidR="00C34D4D" w:rsidRPr="007B0F20" w:rsidRDefault="00C34D4D" w:rsidP="00C34D4D">
            <w:pPr>
              <w:rPr>
                <w:rFonts w:ascii="Times" w:hAnsi="Times" w:cs="Times New Roman"/>
                <w:sz w:val="20"/>
                <w:szCs w:val="20"/>
              </w:rPr>
            </w:pPr>
            <w:r w:rsidRPr="007B0F20">
              <w:rPr>
                <w:rFonts w:ascii="Calibri" w:hAnsi="Calibri" w:cs="Times New Roman"/>
              </w:rPr>
              <w:t>Take suggestions from students with their hands up. Quick reflection/suggestions from students rather than another class discussion</w:t>
            </w:r>
          </w:p>
          <w:p w14:paraId="5980A1DA" w14:textId="77777777" w:rsidR="00C34D4D" w:rsidRPr="007B0F20" w:rsidRDefault="00C34D4D" w:rsidP="00C34D4D">
            <w:pPr>
              <w:spacing w:after="240"/>
              <w:rPr>
                <w:rFonts w:ascii="Times" w:eastAsia="Times New Roman" w:hAnsi="Times" w:cs="Times New Roman"/>
                <w:sz w:val="20"/>
                <w:szCs w:val="20"/>
              </w:rPr>
            </w:pPr>
          </w:p>
          <w:p w14:paraId="36CE1657" w14:textId="77777777" w:rsidR="00C34D4D" w:rsidRPr="007B0F20" w:rsidRDefault="00C34D4D" w:rsidP="00C34D4D">
            <w:pPr>
              <w:rPr>
                <w:rFonts w:ascii="Times" w:hAnsi="Times" w:cs="Times New Roman"/>
                <w:sz w:val="20"/>
                <w:szCs w:val="20"/>
              </w:rPr>
            </w:pPr>
            <w:r w:rsidRPr="007B0F20">
              <w:rPr>
                <w:rFonts w:ascii="Calibri" w:hAnsi="Calibri" w:cs="Times New Roman"/>
                <w:b/>
                <w:bCs/>
              </w:rPr>
              <w:t>Activity to Introduce Third Person</w:t>
            </w:r>
          </w:p>
          <w:p w14:paraId="1B3BE1E6" w14:textId="77777777" w:rsidR="00C34D4D" w:rsidRPr="007B0F20" w:rsidRDefault="00C34D4D" w:rsidP="00C34D4D">
            <w:pPr>
              <w:rPr>
                <w:rFonts w:ascii="Times" w:hAnsi="Times" w:cs="Times New Roman"/>
                <w:sz w:val="20"/>
                <w:szCs w:val="20"/>
              </w:rPr>
            </w:pPr>
            <w:r w:rsidRPr="007B0F20">
              <w:rPr>
                <w:rFonts w:ascii="Calibri" w:hAnsi="Calibri" w:cs="Times New Roman"/>
              </w:rPr>
              <w:t>Walk around the room and share your what you did for summer vacation with 2 people who you do not sit next to. Only share your story using third person. Refer to yourself as if someone else was talking about you. For example, I would say “</w:t>
            </w:r>
            <w:proofErr w:type="spellStart"/>
            <w:r w:rsidRPr="007B0F20">
              <w:rPr>
                <w:rFonts w:ascii="Calibri" w:hAnsi="Calibri" w:cs="Times New Roman"/>
              </w:rPr>
              <w:t>Ms.Bonnett</w:t>
            </w:r>
            <w:proofErr w:type="spellEnd"/>
            <w:r w:rsidRPr="007B0F20">
              <w:rPr>
                <w:rFonts w:ascii="Calibri" w:hAnsi="Calibri" w:cs="Times New Roman"/>
              </w:rPr>
              <w:t xml:space="preserve"> went to Hawaii this summer, Ms. </w:t>
            </w:r>
            <w:proofErr w:type="spellStart"/>
            <w:r w:rsidRPr="007B0F20">
              <w:rPr>
                <w:rFonts w:ascii="Calibri" w:hAnsi="Calibri" w:cs="Times New Roman"/>
              </w:rPr>
              <w:t>Bonnett</w:t>
            </w:r>
            <w:proofErr w:type="spellEnd"/>
            <w:r w:rsidRPr="007B0F20">
              <w:rPr>
                <w:rFonts w:ascii="Calibri" w:hAnsi="Calibri" w:cs="Times New Roman"/>
              </w:rPr>
              <w:t xml:space="preserve"> surfed”</w:t>
            </w:r>
          </w:p>
          <w:p w14:paraId="6355E34F" w14:textId="77777777" w:rsidR="00C34D4D" w:rsidRPr="007B0F20" w:rsidRDefault="00C34D4D" w:rsidP="00C34D4D">
            <w:pPr>
              <w:rPr>
                <w:rFonts w:ascii="Times" w:eastAsia="Times New Roman" w:hAnsi="Times" w:cs="Times New Roman"/>
                <w:sz w:val="20"/>
                <w:szCs w:val="20"/>
              </w:rPr>
            </w:pPr>
          </w:p>
          <w:p w14:paraId="70FE34B9" w14:textId="77777777" w:rsidR="00C34D4D" w:rsidRPr="007B0F20" w:rsidRDefault="00C34D4D" w:rsidP="00C34D4D">
            <w:pPr>
              <w:rPr>
                <w:rFonts w:ascii="Times" w:hAnsi="Times" w:cs="Times New Roman"/>
                <w:sz w:val="20"/>
                <w:szCs w:val="20"/>
              </w:rPr>
            </w:pPr>
            <w:r w:rsidRPr="007B0F20">
              <w:rPr>
                <w:rFonts w:ascii="Calibri" w:hAnsi="Calibri" w:cs="Times New Roman"/>
                <w:b/>
                <w:bCs/>
              </w:rPr>
              <w:t xml:space="preserve">Prompt students throughout activity to transition between First Person and Third Person. </w:t>
            </w:r>
          </w:p>
          <w:p w14:paraId="6339940B" w14:textId="77777777" w:rsidR="00C34D4D" w:rsidRPr="007B0F20" w:rsidRDefault="00C34D4D" w:rsidP="00C34D4D">
            <w:pPr>
              <w:rPr>
                <w:rFonts w:ascii="Times" w:hAnsi="Times" w:cs="Times New Roman"/>
                <w:sz w:val="20"/>
                <w:szCs w:val="20"/>
              </w:rPr>
            </w:pPr>
            <w:r w:rsidRPr="007B0F20">
              <w:rPr>
                <w:rFonts w:ascii="Calibri" w:hAnsi="Calibri" w:cs="Times New Roman"/>
              </w:rPr>
              <w:t>When describing in first person, try and create a bias in your story. For example, “When I was in Hawaii this summer, I was the best surfer on the beach.”</w:t>
            </w:r>
          </w:p>
          <w:p w14:paraId="32F14722" w14:textId="77777777" w:rsidR="00C34D4D" w:rsidRPr="007B0F20" w:rsidRDefault="00C34D4D" w:rsidP="00C34D4D">
            <w:pPr>
              <w:spacing w:after="240"/>
              <w:rPr>
                <w:rFonts w:ascii="Times" w:eastAsia="Times New Roman" w:hAnsi="Times" w:cs="Times New Roman"/>
                <w:sz w:val="20"/>
                <w:szCs w:val="20"/>
              </w:rPr>
            </w:pPr>
          </w:p>
          <w:p w14:paraId="6D42B4B9" w14:textId="77777777" w:rsidR="00C34D4D" w:rsidRPr="007B0F20" w:rsidRDefault="00C34D4D" w:rsidP="00C34D4D">
            <w:pPr>
              <w:rPr>
                <w:rFonts w:ascii="Times" w:hAnsi="Times" w:cs="Times New Roman"/>
                <w:sz w:val="20"/>
                <w:szCs w:val="20"/>
              </w:rPr>
            </w:pPr>
            <w:r w:rsidRPr="007B0F20">
              <w:rPr>
                <w:rFonts w:ascii="Calibri" w:hAnsi="Calibri" w:cs="Times New Roman"/>
                <w:b/>
                <w:bCs/>
              </w:rPr>
              <w:t xml:space="preserve">Continue with </w:t>
            </w:r>
            <w:proofErr w:type="spellStart"/>
            <w:r w:rsidRPr="007B0F20">
              <w:rPr>
                <w:rFonts w:ascii="Calibri" w:hAnsi="Calibri" w:cs="Times New Roman"/>
                <w:b/>
                <w:bCs/>
              </w:rPr>
              <w:t>Prezi</w:t>
            </w:r>
            <w:proofErr w:type="spellEnd"/>
            <w:r w:rsidRPr="007B0F20">
              <w:rPr>
                <w:rFonts w:ascii="Calibri" w:hAnsi="Calibri" w:cs="Times New Roman"/>
                <w:b/>
                <w:bCs/>
              </w:rPr>
              <w:br/>
            </w:r>
            <w:r w:rsidR="00D526A2" w:rsidRPr="007B0F20">
              <w:rPr>
                <w:rFonts w:ascii="Calibri" w:hAnsi="Calibri" w:cs="Times New Roman"/>
                <w:b/>
              </w:rPr>
              <w:t>Third P</w:t>
            </w:r>
            <w:r w:rsidRPr="007B0F20">
              <w:rPr>
                <w:rFonts w:ascii="Calibri" w:hAnsi="Calibri" w:cs="Times New Roman"/>
                <w:b/>
              </w:rPr>
              <w:t>erson</w:t>
            </w:r>
          </w:p>
          <w:p w14:paraId="331C0116" w14:textId="77777777" w:rsidR="00C34D4D" w:rsidRPr="007B0F20" w:rsidRDefault="00C34D4D" w:rsidP="00C34D4D">
            <w:pPr>
              <w:rPr>
                <w:rFonts w:ascii="Times" w:hAnsi="Times" w:cs="Times New Roman"/>
                <w:sz w:val="20"/>
                <w:szCs w:val="20"/>
              </w:rPr>
            </w:pPr>
            <w:r w:rsidRPr="007B0F20">
              <w:rPr>
                <w:rFonts w:ascii="Calibri" w:hAnsi="Calibri" w:cs="Times New Roman"/>
                <w:sz w:val="14"/>
                <w:szCs w:val="14"/>
              </w:rPr>
              <w:t>-   </w:t>
            </w:r>
            <w:r w:rsidRPr="007B0F20">
              <w:rPr>
                <w:rFonts w:ascii="Calibri" w:hAnsi="Calibri" w:cs="Times New Roman"/>
              </w:rPr>
              <w:t>Narrator does not participate in the action of the story as one of the characters, but shares perspective of all characters. (</w:t>
            </w:r>
            <w:proofErr w:type="gramStart"/>
            <w:r w:rsidRPr="007B0F20">
              <w:rPr>
                <w:rFonts w:ascii="Calibri" w:hAnsi="Calibri" w:cs="Times New Roman"/>
              </w:rPr>
              <w:t>does</w:t>
            </w:r>
            <w:proofErr w:type="gramEnd"/>
            <w:r w:rsidRPr="007B0F20">
              <w:rPr>
                <w:rFonts w:ascii="Calibri" w:hAnsi="Calibri" w:cs="Times New Roman"/>
              </w:rPr>
              <w:t xml:space="preserve"> not use “I” or “me”)</w:t>
            </w:r>
          </w:p>
          <w:p w14:paraId="546287C7"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 xml:space="preserve">We learn about the characters through this outside voice. There may be one character that is heavily focused on and the audience may still be aware of how a character is feeling/thinking, but the story is not being told </w:t>
            </w:r>
            <w:r w:rsidRPr="007B0F20">
              <w:rPr>
                <w:rFonts w:ascii="Calibri" w:hAnsi="Calibri" w:cs="Times New Roman"/>
                <w:i/>
                <w:iCs/>
              </w:rPr>
              <w:t>by</w:t>
            </w:r>
            <w:r w:rsidRPr="007B0F20">
              <w:rPr>
                <w:rFonts w:ascii="Calibri" w:hAnsi="Calibri" w:cs="Times New Roman"/>
              </w:rPr>
              <w:t xml:space="preserve"> a specific character</w:t>
            </w:r>
            <w:r w:rsidRPr="007B0F20">
              <w:rPr>
                <w:rFonts w:ascii="Calibri" w:hAnsi="Calibri" w:cs="Times New Roman"/>
              </w:rPr>
              <w:br/>
            </w:r>
            <w:r w:rsidRPr="007B0F20">
              <w:rPr>
                <w:rFonts w:ascii="Calibri" w:hAnsi="Calibri" w:cs="Times New Roman"/>
              </w:rPr>
              <w:br/>
            </w:r>
          </w:p>
          <w:p w14:paraId="62FFAE83" w14:textId="77777777" w:rsidR="00C34D4D" w:rsidRPr="007B0F20" w:rsidRDefault="00C34D4D" w:rsidP="00C34D4D">
            <w:pPr>
              <w:spacing w:after="240"/>
              <w:rPr>
                <w:rFonts w:ascii="Times" w:eastAsia="Times New Roman" w:hAnsi="Times" w:cs="Times New Roman"/>
                <w:sz w:val="20"/>
                <w:szCs w:val="20"/>
              </w:rPr>
            </w:pPr>
          </w:p>
          <w:p w14:paraId="05D6D3E6" w14:textId="77777777" w:rsidR="00C34D4D" w:rsidRPr="007B0F20" w:rsidRDefault="00C34D4D" w:rsidP="00C34D4D">
            <w:pPr>
              <w:rPr>
                <w:rFonts w:ascii="Times" w:hAnsi="Times" w:cs="Times New Roman"/>
                <w:b/>
                <w:sz w:val="20"/>
                <w:szCs w:val="20"/>
              </w:rPr>
            </w:pPr>
            <w:r w:rsidRPr="007B0F20">
              <w:rPr>
                <w:rFonts w:ascii="Calibri" w:hAnsi="Calibri" w:cs="Times New Roman"/>
                <w:b/>
              </w:rPr>
              <w:t>Omniscient Third Person</w:t>
            </w:r>
          </w:p>
          <w:p w14:paraId="1D8BDF25" w14:textId="77777777" w:rsidR="00C34D4D" w:rsidRPr="007B0F20" w:rsidRDefault="00C34D4D" w:rsidP="00C34D4D">
            <w:pPr>
              <w:rPr>
                <w:rFonts w:ascii="Times" w:hAnsi="Times" w:cs="Times New Roman"/>
                <w:sz w:val="20"/>
                <w:szCs w:val="20"/>
              </w:rPr>
            </w:pPr>
            <w:r w:rsidRPr="007B0F20">
              <w:rPr>
                <w:rFonts w:ascii="Calibri" w:hAnsi="Calibri" w:cs="Times New Roman"/>
                <w:b/>
                <w:bCs/>
              </w:rPr>
              <w:t>-</w:t>
            </w:r>
            <w:r w:rsidRPr="007B0F20">
              <w:rPr>
                <w:rFonts w:ascii="Calibri" w:hAnsi="Calibri" w:cs="Times New Roman"/>
                <w:sz w:val="14"/>
                <w:szCs w:val="14"/>
              </w:rPr>
              <w:t xml:space="preserve">  </w:t>
            </w:r>
            <w:r w:rsidRPr="007B0F20">
              <w:rPr>
                <w:rFonts w:ascii="Calibri" w:hAnsi="Calibri" w:cs="Times New Roman"/>
                <w:shd w:val="clear" w:color="auto" w:fill="FFFFFF"/>
              </w:rPr>
              <w:t>Narrator knows all the thoughts and feelings of all the characters in the story</w:t>
            </w:r>
          </w:p>
          <w:p w14:paraId="19FC57F3" w14:textId="77777777" w:rsidR="00C34D4D" w:rsidRPr="007B0F20" w:rsidRDefault="00C34D4D" w:rsidP="00C34D4D">
            <w:pPr>
              <w:rPr>
                <w:rFonts w:ascii="Times" w:hAnsi="Times" w:cs="Times New Roman"/>
                <w:sz w:val="20"/>
                <w:szCs w:val="20"/>
              </w:rPr>
            </w:pPr>
            <w:r w:rsidRPr="007B0F20">
              <w:rPr>
                <w:rFonts w:ascii="Calibri" w:hAnsi="Calibri" w:cs="Times New Roman"/>
                <w:sz w:val="14"/>
                <w:szCs w:val="14"/>
              </w:rPr>
              <w:t>-  </w:t>
            </w:r>
            <w:r w:rsidRPr="007B0F20">
              <w:rPr>
                <w:rFonts w:ascii="Calibri" w:hAnsi="Calibri" w:cs="Times New Roman"/>
                <w:shd w:val="clear" w:color="auto" w:fill="FFFFFF"/>
              </w:rPr>
              <w:t>Narrator typically describes events and characters objectively</w:t>
            </w:r>
          </w:p>
          <w:p w14:paraId="00C6C006" w14:textId="77777777" w:rsidR="00C34D4D" w:rsidRPr="007B0F20" w:rsidRDefault="00C34D4D" w:rsidP="00C34D4D">
            <w:pPr>
              <w:rPr>
                <w:rFonts w:ascii="Times" w:hAnsi="Times" w:cs="Times New Roman"/>
                <w:sz w:val="20"/>
                <w:szCs w:val="20"/>
              </w:rPr>
            </w:pPr>
            <w:r w:rsidRPr="007B0F20">
              <w:rPr>
                <w:rFonts w:ascii="Calibri" w:hAnsi="Calibri" w:cs="Times New Roman"/>
                <w:sz w:val="14"/>
                <w:szCs w:val="14"/>
              </w:rPr>
              <w:t>-   </w:t>
            </w:r>
            <w:r w:rsidRPr="007B0F20">
              <w:rPr>
                <w:rFonts w:ascii="Calibri" w:hAnsi="Calibri" w:cs="Times New Roman"/>
                <w:shd w:val="clear" w:color="auto" w:fill="FFFFFF"/>
              </w:rPr>
              <w:t xml:space="preserve">Events may be </w:t>
            </w:r>
            <w:r w:rsidRPr="007B0F20">
              <w:rPr>
                <w:rFonts w:ascii="Calibri" w:hAnsi="Calibri" w:cs="Times New Roman"/>
                <w:i/>
                <w:iCs/>
                <w:shd w:val="clear" w:color="auto" w:fill="FFFFFF"/>
              </w:rPr>
              <w:t>interpreted</w:t>
            </w:r>
            <w:r w:rsidRPr="007B0F20">
              <w:rPr>
                <w:rFonts w:ascii="Calibri" w:hAnsi="Calibri" w:cs="Times New Roman"/>
                <w:shd w:val="clear" w:color="auto" w:fill="FFFFFF"/>
              </w:rPr>
              <w:t xml:space="preserve"> by several different voices, but the narrator always maintains an omniscient - or godlike - distance</w:t>
            </w:r>
          </w:p>
          <w:p w14:paraId="63C1693D" w14:textId="77777777" w:rsidR="00C34D4D" w:rsidRPr="007B0F20" w:rsidRDefault="00C34D4D" w:rsidP="00C34D4D">
            <w:pPr>
              <w:rPr>
                <w:rFonts w:ascii="Times" w:eastAsia="Times New Roman" w:hAnsi="Times" w:cs="Times New Roman"/>
                <w:sz w:val="20"/>
                <w:szCs w:val="20"/>
              </w:rPr>
            </w:pPr>
          </w:p>
          <w:p w14:paraId="0DEF38CF" w14:textId="77777777" w:rsidR="00C34D4D" w:rsidRPr="007B0F20" w:rsidRDefault="00C34D4D" w:rsidP="00C34D4D">
            <w:pPr>
              <w:rPr>
                <w:rFonts w:ascii="Times" w:hAnsi="Times" w:cs="Times New Roman"/>
                <w:b/>
                <w:sz w:val="20"/>
                <w:szCs w:val="20"/>
              </w:rPr>
            </w:pPr>
            <w:r w:rsidRPr="007B0F20">
              <w:rPr>
                <w:rFonts w:ascii="Calibri" w:hAnsi="Calibri" w:cs="Times New Roman"/>
                <w:b/>
              </w:rPr>
              <w:t>Limited Omniscient Third Person</w:t>
            </w:r>
          </w:p>
          <w:p w14:paraId="2D630E81" w14:textId="77777777" w:rsidR="00C34D4D" w:rsidRPr="007B0F20" w:rsidRDefault="00C34D4D" w:rsidP="00C34D4D">
            <w:pPr>
              <w:rPr>
                <w:rFonts w:ascii="Times" w:hAnsi="Times" w:cs="Times New Roman"/>
                <w:sz w:val="20"/>
                <w:szCs w:val="20"/>
              </w:rPr>
            </w:pPr>
            <w:r w:rsidRPr="007B0F20">
              <w:rPr>
                <w:rFonts w:ascii="Calibri" w:hAnsi="Calibri" w:cs="Times New Roman"/>
                <w:b/>
                <w:bCs/>
              </w:rPr>
              <w:t>-</w:t>
            </w:r>
            <w:r w:rsidRPr="007B0F20">
              <w:rPr>
                <w:rFonts w:ascii="Calibri" w:hAnsi="Calibri" w:cs="Times New Roman"/>
                <w:sz w:val="14"/>
                <w:szCs w:val="14"/>
              </w:rPr>
              <w:t xml:space="preserve">  </w:t>
            </w:r>
            <w:r w:rsidRPr="007B0F20">
              <w:rPr>
                <w:rFonts w:ascii="Calibri" w:hAnsi="Calibri" w:cs="Times New Roman"/>
              </w:rPr>
              <w:t>Narrator is not a character, but understanding of thoughts and feelings of supporting characters are often understood through the perspective of the main character</w:t>
            </w:r>
          </w:p>
          <w:p w14:paraId="4C303245"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Reader does not have the knowledge of a specific character (like in First Person), but often perceives character through the understanding of the protagonist or main character</w:t>
            </w:r>
          </w:p>
          <w:p w14:paraId="70055EE0"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More objective than First Person, less objective than Third Person Omniscient</w:t>
            </w:r>
          </w:p>
          <w:p w14:paraId="1915A11A" w14:textId="77777777" w:rsidR="00C34D4D" w:rsidRPr="007B0F20" w:rsidRDefault="00C34D4D" w:rsidP="00C34D4D">
            <w:pPr>
              <w:rPr>
                <w:rFonts w:ascii="Times" w:eastAsia="Times New Roman" w:hAnsi="Times" w:cs="Times New Roman"/>
                <w:sz w:val="20"/>
                <w:szCs w:val="20"/>
              </w:rPr>
            </w:pPr>
          </w:p>
          <w:p w14:paraId="6DD2214F" w14:textId="77777777" w:rsidR="00C34D4D" w:rsidRPr="007B0F20" w:rsidRDefault="00C34D4D" w:rsidP="00C34D4D">
            <w:pPr>
              <w:rPr>
                <w:rFonts w:ascii="Times" w:hAnsi="Times" w:cs="Times New Roman"/>
                <w:b/>
                <w:sz w:val="20"/>
                <w:szCs w:val="20"/>
              </w:rPr>
            </w:pPr>
            <w:r w:rsidRPr="007B0F20">
              <w:rPr>
                <w:rFonts w:ascii="Calibri" w:hAnsi="Calibri" w:cs="Times New Roman"/>
                <w:b/>
              </w:rPr>
              <w:t>More unique Points of View:</w:t>
            </w:r>
          </w:p>
          <w:p w14:paraId="3154BCC0" w14:textId="77777777" w:rsidR="00C34D4D" w:rsidRPr="007B0F20" w:rsidRDefault="00C34D4D" w:rsidP="00C34D4D">
            <w:pPr>
              <w:rPr>
                <w:rFonts w:ascii="Times" w:hAnsi="Times" w:cs="Times New Roman"/>
                <w:b/>
                <w:sz w:val="20"/>
                <w:szCs w:val="20"/>
              </w:rPr>
            </w:pPr>
            <w:r w:rsidRPr="007B0F20">
              <w:rPr>
                <w:rFonts w:ascii="Calibri" w:hAnsi="Calibri" w:cs="Times New Roman"/>
                <w:b/>
              </w:rPr>
              <w:t>Second Person</w:t>
            </w:r>
          </w:p>
          <w:p w14:paraId="1AD9DEB4" w14:textId="77777777" w:rsidR="00C34D4D" w:rsidRPr="007B0F20" w:rsidRDefault="00C34D4D" w:rsidP="00C34D4D">
            <w:pPr>
              <w:rPr>
                <w:rFonts w:ascii="Times" w:hAnsi="Times" w:cs="Times New Roman"/>
                <w:sz w:val="20"/>
                <w:szCs w:val="20"/>
              </w:rPr>
            </w:pPr>
            <w:r w:rsidRPr="007B0F20">
              <w:rPr>
                <w:rFonts w:ascii="Calibri" w:hAnsi="Calibri" w:cs="Times New Roman"/>
                <w:b/>
                <w:bCs/>
              </w:rPr>
              <w:t>-</w:t>
            </w:r>
            <w:r w:rsidRPr="007B0F20">
              <w:rPr>
                <w:rFonts w:ascii="Calibri" w:hAnsi="Calibri" w:cs="Times New Roman"/>
                <w:sz w:val="14"/>
                <w:szCs w:val="14"/>
              </w:rPr>
              <w:t xml:space="preserve">  </w:t>
            </w:r>
            <w:r w:rsidRPr="007B0F20">
              <w:rPr>
                <w:rFonts w:ascii="Calibri" w:hAnsi="Calibri" w:cs="Times New Roman"/>
              </w:rPr>
              <w:t>Less common</w:t>
            </w:r>
          </w:p>
          <w:p w14:paraId="334167C6"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Protagonist or another main character is referred to by second-person personal pronouns by the narrator ("you")</w:t>
            </w:r>
          </w:p>
          <w:p w14:paraId="6F36DC3C" w14:textId="77777777" w:rsidR="00C34D4D" w:rsidRPr="007B0F20" w:rsidRDefault="00C34D4D" w:rsidP="00C34D4D">
            <w:pPr>
              <w:rPr>
                <w:rFonts w:ascii="Times" w:hAnsi="Times" w:cs="Times New Roman"/>
                <w:sz w:val="20"/>
                <w:szCs w:val="20"/>
              </w:rPr>
            </w:pPr>
            <w:r w:rsidRPr="007B0F20">
              <w:rPr>
                <w:rFonts w:ascii="Calibri" w:hAnsi="Calibri" w:cs="Times New Roman"/>
              </w:rPr>
              <w:t>-</w:t>
            </w:r>
            <w:r w:rsidRPr="007B0F20">
              <w:rPr>
                <w:rFonts w:ascii="Calibri" w:hAnsi="Calibri" w:cs="Times New Roman"/>
                <w:sz w:val="14"/>
                <w:szCs w:val="14"/>
              </w:rPr>
              <w:t xml:space="preserve">  </w:t>
            </w:r>
            <w:r w:rsidRPr="007B0F20">
              <w:rPr>
                <w:rFonts w:ascii="Calibri" w:hAnsi="Calibri" w:cs="Times New Roman"/>
              </w:rPr>
              <w:t>May also refer to the reader as “you”</w:t>
            </w:r>
          </w:p>
          <w:p w14:paraId="26ABEAAD" w14:textId="77777777" w:rsidR="00C34D4D" w:rsidRPr="007B0F20" w:rsidRDefault="00C34D4D" w:rsidP="00C34D4D">
            <w:pPr>
              <w:rPr>
                <w:rFonts w:ascii="Times" w:eastAsia="Times New Roman" w:hAnsi="Times" w:cs="Times New Roman"/>
                <w:sz w:val="20"/>
                <w:szCs w:val="20"/>
              </w:rPr>
            </w:pPr>
          </w:p>
          <w:p w14:paraId="2C56B282" w14:textId="77777777" w:rsidR="00C34D4D" w:rsidRPr="007B0F20" w:rsidRDefault="00C34D4D" w:rsidP="00C34D4D">
            <w:pPr>
              <w:rPr>
                <w:rFonts w:ascii="Times" w:hAnsi="Times" w:cs="Times New Roman"/>
                <w:sz w:val="20"/>
                <w:szCs w:val="20"/>
              </w:rPr>
            </w:pPr>
            <w:r w:rsidRPr="007B0F20">
              <w:rPr>
                <w:rFonts w:ascii="Calibri" w:hAnsi="Calibri" w:cs="Times New Roman"/>
                <w:b/>
                <w:bCs/>
              </w:rPr>
              <w:t>Review Questions: How can a narrator reliable/unreliable?</w:t>
            </w:r>
          </w:p>
          <w:p w14:paraId="150AFFE5" w14:textId="77777777" w:rsidR="00C34D4D" w:rsidRPr="007B0F20" w:rsidRDefault="00C34D4D" w:rsidP="00C34D4D">
            <w:pPr>
              <w:rPr>
                <w:rFonts w:ascii="Times" w:hAnsi="Times" w:cs="Times New Roman"/>
                <w:sz w:val="20"/>
                <w:szCs w:val="20"/>
              </w:rPr>
            </w:pPr>
            <w:r w:rsidRPr="007B0F20">
              <w:rPr>
                <w:rFonts w:ascii="Calibri" w:hAnsi="Calibri" w:cs="Times New Roman"/>
                <w:b/>
                <w:bCs/>
              </w:rPr>
              <w:t>In what ways have you seen a Second Person Narrator used?</w:t>
            </w:r>
          </w:p>
          <w:p w14:paraId="62079F6C" w14:textId="77777777" w:rsidR="00C34D4D" w:rsidRPr="007B0F20" w:rsidRDefault="00C34D4D" w:rsidP="00C34D4D">
            <w:pPr>
              <w:rPr>
                <w:rFonts w:ascii="Times" w:hAnsi="Times" w:cs="Times New Roman"/>
                <w:sz w:val="20"/>
                <w:szCs w:val="20"/>
              </w:rPr>
            </w:pPr>
            <w:r w:rsidRPr="007B0F20">
              <w:rPr>
                <w:rFonts w:ascii="Calibri" w:hAnsi="Calibri" w:cs="Times New Roman"/>
              </w:rPr>
              <w:t>Discuss with your seat partner and then come to a conclusion together about one idea on either of these questions. Prepare to share this idea with the class</w:t>
            </w:r>
          </w:p>
          <w:p w14:paraId="597BEB04" w14:textId="77777777" w:rsidR="00C34D4D" w:rsidRPr="007B0F20" w:rsidRDefault="00C34D4D" w:rsidP="00C34D4D">
            <w:pPr>
              <w:spacing w:after="240" w:line="0" w:lineRule="atLeast"/>
              <w:rPr>
                <w:rFonts w:ascii="Times" w:eastAsia="Times New Roman" w:hAnsi="Times" w:cs="Times New Roman"/>
                <w:sz w:val="20"/>
                <w:szCs w:val="20"/>
              </w:rPr>
            </w:pP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tc>
      </w:tr>
    </w:tbl>
    <w:p w14:paraId="0677A3A4" w14:textId="77777777" w:rsidR="00C34D4D" w:rsidRPr="007B0F20" w:rsidRDefault="00C34D4D" w:rsidP="00C34D4D">
      <w:pPr>
        <w:ind w:hanging="360"/>
        <w:rPr>
          <w:rFonts w:ascii="Times" w:hAnsi="Times" w:cs="Times New Roman"/>
          <w:sz w:val="20"/>
          <w:szCs w:val="20"/>
        </w:rPr>
      </w:pPr>
      <w:r w:rsidRPr="007B0F20">
        <w:rPr>
          <w:rFonts w:ascii="Calibri" w:hAnsi="Calibri" w:cs="Times New Roman"/>
          <w:sz w:val="28"/>
          <w:szCs w:val="28"/>
        </w:rPr>
        <w:t>Understanding/Application:</w:t>
      </w:r>
      <w:r w:rsidRPr="007B0F20">
        <w:rPr>
          <w:rFonts w:ascii="Calibri" w:hAnsi="Calibri" w:cs="Times New Roman"/>
          <w:i/>
          <w:iCs/>
        </w:rPr>
        <w:t xml:space="preserve"> How will students “cement” their learning? What techniques will help them reflect, personalize and stretch their thinking?  How will I tie back in to the outcomes and learning intentions?  How will I summarize or review? How will I know they have demonstrated the intention?</w:t>
      </w:r>
    </w:p>
    <w:tbl>
      <w:tblPr>
        <w:tblW w:w="0" w:type="auto"/>
        <w:tblInd w:w="-776" w:type="dxa"/>
        <w:tblCellMar>
          <w:top w:w="15" w:type="dxa"/>
          <w:left w:w="15" w:type="dxa"/>
          <w:bottom w:w="15" w:type="dxa"/>
          <w:right w:w="15" w:type="dxa"/>
        </w:tblCellMar>
        <w:tblLook w:val="04A0" w:firstRow="1" w:lastRow="0" w:firstColumn="1" w:lastColumn="0" w:noHBand="0" w:noVBand="1"/>
      </w:tblPr>
      <w:tblGrid>
        <w:gridCol w:w="1438"/>
        <w:gridCol w:w="3433"/>
        <w:gridCol w:w="4695"/>
      </w:tblGrid>
      <w:tr w:rsidR="00C34D4D" w:rsidRPr="007B0F20" w14:paraId="3647DDC2" w14:textId="77777777">
        <w:tc>
          <w:tcPr>
            <w:tcW w:w="1438"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36CD73B8" w14:textId="77777777" w:rsidR="00C34D4D" w:rsidRPr="007B0F20" w:rsidRDefault="00C34D4D" w:rsidP="00C34D4D">
            <w:pPr>
              <w:ind w:hanging="360"/>
              <w:jc w:val="center"/>
              <w:rPr>
                <w:rFonts w:ascii="Times" w:hAnsi="Times" w:cs="Times New Roman"/>
                <w:sz w:val="20"/>
                <w:szCs w:val="20"/>
              </w:rPr>
            </w:pPr>
            <w:proofErr w:type="spellStart"/>
            <w:r w:rsidRPr="007B0F20">
              <w:rPr>
                <w:rFonts w:ascii="Calibri" w:hAnsi="Calibri" w:cs="Times New Roman"/>
                <w:sz w:val="28"/>
                <w:szCs w:val="28"/>
              </w:rPr>
              <w:t>Approx</w:t>
            </w:r>
            <w:proofErr w:type="spellEnd"/>
          </w:p>
          <w:p w14:paraId="02DD199A"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Times</w:t>
            </w:r>
          </w:p>
          <w:p w14:paraId="772BE33D" w14:textId="77777777" w:rsidR="00C34D4D" w:rsidRPr="007B0F20" w:rsidRDefault="00C34D4D" w:rsidP="00C34D4D">
            <w:pPr>
              <w:ind w:hanging="360"/>
              <w:jc w:val="center"/>
              <w:rPr>
                <w:rFonts w:ascii="Times" w:hAnsi="Times" w:cs="Times New Roman"/>
              </w:rPr>
            </w:pPr>
            <w:r w:rsidRPr="007B0F20">
              <w:rPr>
                <w:rFonts w:ascii="Calibri" w:hAnsi="Calibri" w:cs="Times New Roman"/>
                <w:sz w:val="28"/>
                <w:szCs w:val="28"/>
              </w:rPr>
              <w:t xml:space="preserve">   </w:t>
            </w:r>
            <w:r w:rsidRPr="007B0F20">
              <w:rPr>
                <w:rFonts w:ascii="Calibri" w:hAnsi="Calibri" w:cs="Times New Roman"/>
              </w:rPr>
              <w:t>60-65 min</w:t>
            </w:r>
          </w:p>
          <w:p w14:paraId="69B98123" w14:textId="77777777" w:rsidR="00C34D4D" w:rsidRPr="007B0F20" w:rsidRDefault="00C34D4D" w:rsidP="00C34D4D">
            <w:pPr>
              <w:spacing w:after="240"/>
              <w:rPr>
                <w:rFonts w:ascii="Times" w:eastAsia="Times New Roman" w:hAnsi="Times" w:cs="Times New Roman"/>
              </w:rPr>
            </w:pPr>
            <w:r w:rsidRPr="007B0F20">
              <w:rPr>
                <w:rFonts w:ascii="Times" w:eastAsia="Times New Roman" w:hAnsi="Times" w:cs="Times New Roman"/>
              </w:rPr>
              <w:br/>
            </w:r>
            <w:r w:rsidRPr="007B0F20">
              <w:rPr>
                <w:rFonts w:ascii="Times" w:eastAsia="Times New Roman" w:hAnsi="Times" w:cs="Times New Roman"/>
              </w:rPr>
              <w:br/>
            </w:r>
          </w:p>
          <w:p w14:paraId="0C9C14BA" w14:textId="77777777" w:rsidR="00414701" w:rsidRPr="007B0F20" w:rsidRDefault="00C34D4D" w:rsidP="00C34D4D">
            <w:pPr>
              <w:spacing w:line="0" w:lineRule="atLeast"/>
              <w:ind w:hanging="360"/>
              <w:jc w:val="center"/>
              <w:rPr>
                <w:rFonts w:ascii="Calibri" w:hAnsi="Calibri" w:cs="Times New Roman"/>
              </w:rPr>
            </w:pPr>
            <w:r w:rsidRPr="007B0F20">
              <w:rPr>
                <w:rFonts w:ascii="Calibri" w:hAnsi="Calibri" w:cs="Times New Roman"/>
              </w:rPr>
              <w:t>  </w:t>
            </w:r>
          </w:p>
          <w:p w14:paraId="5AD3E475" w14:textId="77777777" w:rsidR="00414701" w:rsidRPr="007B0F20" w:rsidRDefault="00414701" w:rsidP="00C34D4D">
            <w:pPr>
              <w:spacing w:line="0" w:lineRule="atLeast"/>
              <w:ind w:hanging="360"/>
              <w:jc w:val="center"/>
              <w:rPr>
                <w:rFonts w:ascii="Calibri" w:hAnsi="Calibri" w:cs="Times New Roman"/>
              </w:rPr>
            </w:pPr>
          </w:p>
          <w:p w14:paraId="0DF041E3" w14:textId="77777777" w:rsidR="00414701" w:rsidRPr="007B0F20" w:rsidRDefault="00414701" w:rsidP="00C34D4D">
            <w:pPr>
              <w:spacing w:line="0" w:lineRule="atLeast"/>
              <w:ind w:hanging="360"/>
              <w:jc w:val="center"/>
              <w:rPr>
                <w:rFonts w:ascii="Calibri" w:hAnsi="Calibri" w:cs="Times New Roman"/>
              </w:rPr>
            </w:pPr>
          </w:p>
          <w:p w14:paraId="551C4BB9" w14:textId="77777777" w:rsidR="00414701" w:rsidRPr="007B0F20" w:rsidRDefault="00414701" w:rsidP="00C34D4D">
            <w:pPr>
              <w:spacing w:line="0" w:lineRule="atLeast"/>
              <w:ind w:hanging="360"/>
              <w:jc w:val="center"/>
              <w:rPr>
                <w:rFonts w:ascii="Calibri" w:hAnsi="Calibri" w:cs="Times New Roman"/>
              </w:rPr>
            </w:pPr>
          </w:p>
          <w:p w14:paraId="3991E321" w14:textId="77777777" w:rsidR="00414701" w:rsidRPr="007B0F20" w:rsidRDefault="00414701" w:rsidP="00C34D4D">
            <w:pPr>
              <w:spacing w:line="0" w:lineRule="atLeast"/>
              <w:ind w:hanging="360"/>
              <w:jc w:val="center"/>
              <w:rPr>
                <w:rFonts w:ascii="Calibri" w:hAnsi="Calibri" w:cs="Times New Roman"/>
              </w:rPr>
            </w:pPr>
          </w:p>
          <w:p w14:paraId="2CC34A8C" w14:textId="77777777" w:rsidR="00414701" w:rsidRPr="007B0F20" w:rsidRDefault="00414701" w:rsidP="00C34D4D">
            <w:pPr>
              <w:spacing w:line="0" w:lineRule="atLeast"/>
              <w:ind w:hanging="360"/>
              <w:jc w:val="center"/>
              <w:rPr>
                <w:rFonts w:ascii="Calibri" w:hAnsi="Calibri" w:cs="Times New Roman"/>
              </w:rPr>
            </w:pPr>
          </w:p>
          <w:p w14:paraId="5B0FA35E" w14:textId="77777777" w:rsidR="00C34D4D" w:rsidRPr="007B0F20" w:rsidRDefault="00C34D4D" w:rsidP="00C34D4D">
            <w:pPr>
              <w:spacing w:line="0" w:lineRule="atLeast"/>
              <w:ind w:hanging="360"/>
              <w:jc w:val="center"/>
              <w:rPr>
                <w:rFonts w:ascii="Times" w:hAnsi="Times" w:cs="Times New Roman"/>
                <w:sz w:val="20"/>
                <w:szCs w:val="20"/>
              </w:rPr>
            </w:pPr>
            <w:r w:rsidRPr="007B0F20">
              <w:rPr>
                <w:rFonts w:ascii="Calibri" w:hAnsi="Calibri" w:cs="Times New Roman"/>
              </w:rPr>
              <w:t>65-80 min</w:t>
            </w:r>
            <w:r w:rsidRPr="007B0F20">
              <w:rPr>
                <w:rFonts w:ascii="Calibri" w:hAnsi="Calibri"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01FB2412"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 xml:space="preserve">   Student Activity:</w:t>
            </w:r>
          </w:p>
          <w:p w14:paraId="1AA36EA1" w14:textId="77777777" w:rsidR="00C34D4D" w:rsidRPr="007B0F20" w:rsidRDefault="00C34D4D" w:rsidP="00C34D4D">
            <w:pPr>
              <w:spacing w:after="240"/>
              <w:rPr>
                <w:rFonts w:ascii="Times" w:eastAsia="Times New Roman" w:hAnsi="Times" w:cs="Times New Roman"/>
                <w:sz w:val="20"/>
                <w:szCs w:val="20"/>
              </w:rPr>
            </w:pPr>
            <w:r w:rsidRPr="007B0F20">
              <w:rPr>
                <w:rFonts w:ascii="Calibri" w:eastAsia="Times New Roman" w:hAnsi="Calibri" w:cs="Times New Roman"/>
              </w:rPr>
              <w:t>- Students will have had multiple opportunities to practice and cement their learning with their peers in the above-mentioned activities.</w:t>
            </w:r>
            <w:r w:rsidRPr="007B0F20">
              <w:rPr>
                <w:rFonts w:ascii="Times" w:eastAsia="Times New Roman" w:hAnsi="Times" w:cs="Times New Roman"/>
                <w:sz w:val="20"/>
                <w:szCs w:val="20"/>
              </w:rPr>
              <w:br/>
            </w:r>
            <w:r w:rsidRPr="007B0F20">
              <w:rPr>
                <w:rFonts w:ascii="Times" w:eastAsia="Times New Roman" w:hAnsi="Times" w:cs="Times New Roman"/>
                <w:sz w:val="20"/>
                <w:szCs w:val="20"/>
              </w:rPr>
              <w:br/>
            </w:r>
            <w:r w:rsidRPr="007B0F20">
              <w:rPr>
                <w:rFonts w:ascii="Times" w:eastAsia="Times New Roman" w:hAnsi="Times" w:cs="Times New Roman"/>
                <w:sz w:val="20"/>
                <w:szCs w:val="20"/>
              </w:rPr>
              <w:br/>
            </w:r>
          </w:p>
          <w:p w14:paraId="0AD7D0CA" w14:textId="77777777" w:rsidR="00C34D4D" w:rsidRPr="007B0F20" w:rsidRDefault="00C34D4D" w:rsidP="00C34D4D">
            <w:pPr>
              <w:ind w:hanging="360"/>
              <w:rPr>
                <w:rFonts w:ascii="Calibri" w:hAnsi="Calibri" w:cs="Times New Roman"/>
                <w:sz w:val="28"/>
                <w:szCs w:val="28"/>
              </w:rPr>
            </w:pPr>
            <w:r w:rsidRPr="007B0F20">
              <w:rPr>
                <w:rFonts w:ascii="Calibri" w:hAnsi="Calibri" w:cs="Times New Roman"/>
                <w:sz w:val="28"/>
                <w:szCs w:val="28"/>
              </w:rPr>
              <w:t xml:space="preserve">   I </w:t>
            </w:r>
          </w:p>
          <w:p w14:paraId="147185A4" w14:textId="77777777" w:rsidR="00C34D4D" w:rsidRPr="007B0F20" w:rsidRDefault="00C34D4D" w:rsidP="00C34D4D">
            <w:pPr>
              <w:ind w:hanging="360"/>
              <w:rPr>
                <w:rFonts w:ascii="Calibri" w:hAnsi="Calibri" w:cs="Times New Roman"/>
                <w:sz w:val="28"/>
                <w:szCs w:val="28"/>
              </w:rPr>
            </w:pPr>
          </w:p>
          <w:p w14:paraId="62209727" w14:textId="77777777" w:rsidR="00C34D4D" w:rsidRPr="007B0F20" w:rsidRDefault="00C34D4D" w:rsidP="00C34D4D">
            <w:pPr>
              <w:ind w:hanging="360"/>
              <w:rPr>
                <w:rFonts w:ascii="Calibri" w:hAnsi="Calibri" w:cs="Times New Roman"/>
                <w:sz w:val="28"/>
                <w:szCs w:val="28"/>
              </w:rPr>
            </w:pPr>
          </w:p>
          <w:p w14:paraId="1753A450" w14:textId="77777777" w:rsidR="00C34D4D" w:rsidRPr="007B0F20" w:rsidRDefault="00C34D4D" w:rsidP="00C34D4D">
            <w:pPr>
              <w:ind w:hanging="360"/>
              <w:rPr>
                <w:rFonts w:ascii="Times" w:hAnsi="Times" w:cs="Times New Roman"/>
                <w:sz w:val="20"/>
                <w:szCs w:val="20"/>
                <w:u w:val="single"/>
              </w:rPr>
            </w:pPr>
            <w:r w:rsidRPr="007B0F20">
              <w:rPr>
                <w:rFonts w:ascii="Calibri" w:hAnsi="Calibri" w:cs="Times New Roman"/>
                <w:sz w:val="28"/>
                <w:szCs w:val="28"/>
              </w:rPr>
              <w:t xml:space="preserve">- </w:t>
            </w:r>
            <w:r w:rsidRPr="007B0F20">
              <w:rPr>
                <w:rFonts w:ascii="Calibri" w:hAnsi="Calibri" w:cs="Times New Roman"/>
              </w:rPr>
              <w:t>I</w:t>
            </w:r>
            <w:r w:rsidR="00414701" w:rsidRPr="007B0F20">
              <w:rPr>
                <w:rFonts w:ascii="Calibri" w:hAnsi="Calibri" w:cs="Times New Roman"/>
              </w:rPr>
              <w:t>-</w:t>
            </w:r>
            <w:r w:rsidRPr="007B0F20">
              <w:rPr>
                <w:rFonts w:ascii="Calibri" w:hAnsi="Calibri" w:cs="Times New Roman"/>
              </w:rPr>
              <w:t>-</w:t>
            </w:r>
            <w:r w:rsidRPr="007B0F20">
              <w:rPr>
                <w:rFonts w:ascii="Calibri" w:hAnsi="Calibri" w:cs="Times New Roman"/>
                <w:u w:val="single"/>
              </w:rPr>
              <w:t>If time permits, students will get together in their groups and read over their “Holocaust Experience” ID cards.</w:t>
            </w:r>
          </w:p>
          <w:p w14:paraId="7ED34F2D" w14:textId="77777777" w:rsidR="00C34D4D" w:rsidRPr="007B0F20" w:rsidRDefault="00C34D4D" w:rsidP="00C34D4D">
            <w:pPr>
              <w:textAlignment w:val="baseline"/>
              <w:rPr>
                <w:rFonts w:ascii="Calibri" w:hAnsi="Calibri" w:cs="Times New Roman"/>
                <w:u w:val="single"/>
              </w:rPr>
            </w:pPr>
            <w:r w:rsidRPr="007B0F20">
              <w:rPr>
                <w:rFonts w:ascii="Calibri" w:hAnsi="Calibri" w:cs="Times New Roman"/>
                <w:u w:val="single"/>
              </w:rPr>
              <w:t>-Students will decide who is doing which point-of-view.</w:t>
            </w:r>
          </w:p>
          <w:p w14:paraId="0B916172" w14:textId="77777777" w:rsidR="00C34D4D" w:rsidRPr="007B0F20" w:rsidRDefault="00C34D4D" w:rsidP="00C34D4D">
            <w:pPr>
              <w:textAlignment w:val="baseline"/>
              <w:rPr>
                <w:rFonts w:ascii="Calibri" w:hAnsi="Calibri" w:cs="Times New Roman"/>
              </w:rPr>
            </w:pPr>
            <w:r w:rsidRPr="007B0F20">
              <w:rPr>
                <w:rFonts w:ascii="Calibri" w:hAnsi="Calibri" w:cs="Times New Roman"/>
              </w:rPr>
              <w:t>-Students can start selecting which elements of the ID card they want to focus on in their research. What is important information to include from a 3rd person limited point-of-view?</w:t>
            </w:r>
          </w:p>
          <w:p w14:paraId="6353FBB3" w14:textId="77777777" w:rsidR="00C34D4D" w:rsidRPr="007B0F20" w:rsidRDefault="00C34D4D" w:rsidP="00C34D4D">
            <w:pPr>
              <w:spacing w:after="240" w:line="0" w:lineRule="atLeast"/>
              <w:rPr>
                <w:rFonts w:ascii="Times" w:eastAsia="Times New Roman" w:hAnsi="Times" w:cs="Times New Roman"/>
                <w:sz w:val="20"/>
                <w:szCs w:val="20"/>
              </w:rPr>
            </w:pPr>
            <w:r w:rsidRPr="007B0F20">
              <w:rPr>
                <w:rFonts w:ascii="Times" w:eastAsia="Times New Roman" w:hAnsi="Times" w:cs="Times New Roman"/>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27EBDF17" w14:textId="77777777" w:rsidR="00C34D4D" w:rsidRPr="007B0F20" w:rsidRDefault="00C34D4D" w:rsidP="00C34D4D">
            <w:pPr>
              <w:ind w:hanging="360"/>
              <w:jc w:val="center"/>
              <w:rPr>
                <w:rFonts w:ascii="Times" w:hAnsi="Times" w:cs="Times New Roman"/>
                <w:sz w:val="20"/>
                <w:szCs w:val="20"/>
              </w:rPr>
            </w:pPr>
            <w:r w:rsidRPr="007B0F20">
              <w:rPr>
                <w:rFonts w:ascii="Calibri" w:hAnsi="Calibri" w:cs="Times New Roman"/>
                <w:sz w:val="28"/>
                <w:szCs w:val="28"/>
              </w:rPr>
              <w:t>Teacher Activity</w:t>
            </w:r>
          </w:p>
          <w:p w14:paraId="1EDA3FC3" w14:textId="77777777" w:rsidR="00C34D4D" w:rsidRPr="007B0F20" w:rsidRDefault="00C34D4D" w:rsidP="00C34D4D">
            <w:pPr>
              <w:rPr>
                <w:rFonts w:ascii="Times" w:hAnsi="Times" w:cs="Times New Roman"/>
                <w:sz w:val="20"/>
                <w:szCs w:val="20"/>
              </w:rPr>
            </w:pPr>
            <w:r w:rsidRPr="007B0F20">
              <w:rPr>
                <w:rFonts w:ascii="Calibri" w:hAnsi="Calibri" w:cs="Times New Roman"/>
                <w:b/>
                <w:bCs/>
              </w:rPr>
              <w:t>Transition: Remind students of the Social Studies content we will be covering in this unit, in relation to Point of View.</w:t>
            </w:r>
            <w:r w:rsidRPr="007B0F20">
              <w:rPr>
                <w:rFonts w:ascii="Calibri" w:hAnsi="Calibri" w:cs="Times New Roman"/>
              </w:rPr>
              <w:t xml:space="preserve"> </w:t>
            </w:r>
          </w:p>
          <w:p w14:paraId="35CCDD7A" w14:textId="77777777" w:rsidR="00C34D4D" w:rsidRPr="007B0F20" w:rsidRDefault="00C34D4D" w:rsidP="00C34D4D">
            <w:pPr>
              <w:rPr>
                <w:rFonts w:ascii="Times" w:hAnsi="Times" w:cs="Times New Roman"/>
                <w:sz w:val="20"/>
                <w:szCs w:val="20"/>
                <w:u w:val="single"/>
              </w:rPr>
            </w:pPr>
            <w:r w:rsidRPr="007B0F20">
              <w:rPr>
                <w:rFonts w:ascii="Calibri" w:hAnsi="Calibri" w:cs="Times New Roman"/>
                <w:u w:val="single"/>
              </w:rPr>
              <w:t>-In an event as significant and complex as the Holocaust, we must remind ourselves that different people are affected in different ways, and how someone’s story is communicated affects what we know and don’t know.</w:t>
            </w:r>
          </w:p>
          <w:p w14:paraId="0F596FA9" w14:textId="77777777" w:rsidR="00C34D4D" w:rsidRPr="007B0F20" w:rsidRDefault="00C34D4D" w:rsidP="00C34D4D">
            <w:pPr>
              <w:rPr>
                <w:rFonts w:ascii="Times" w:eastAsia="Times New Roman" w:hAnsi="Times" w:cs="Times New Roman"/>
                <w:sz w:val="20"/>
                <w:szCs w:val="20"/>
              </w:rPr>
            </w:pPr>
          </w:p>
          <w:p w14:paraId="751D4DCE" w14:textId="77777777" w:rsidR="00C34D4D" w:rsidRPr="007B0F20" w:rsidRDefault="00C34D4D" w:rsidP="00C34D4D">
            <w:pPr>
              <w:rPr>
                <w:rFonts w:ascii="Times" w:hAnsi="Times" w:cs="Times New Roman"/>
                <w:sz w:val="20"/>
                <w:szCs w:val="20"/>
              </w:rPr>
            </w:pPr>
            <w:r w:rsidRPr="007B0F20">
              <w:rPr>
                <w:rFonts w:ascii="Calibri" w:hAnsi="Calibri" w:cs="Times New Roman"/>
                <w:b/>
                <w:bCs/>
              </w:rPr>
              <w:t>Introduce Assignment</w:t>
            </w:r>
            <w:r w:rsidR="006A1A7D" w:rsidRPr="007B0F20">
              <w:rPr>
                <w:rFonts w:ascii="Calibri" w:hAnsi="Calibri" w:cs="Times New Roman"/>
                <w:b/>
                <w:bCs/>
              </w:rPr>
              <w:t xml:space="preserve"> (Appendix A2 + A3)</w:t>
            </w:r>
          </w:p>
          <w:p w14:paraId="003EC682" w14:textId="77777777" w:rsidR="00C34D4D" w:rsidRPr="007B0F20" w:rsidRDefault="00C34D4D" w:rsidP="00C34D4D">
            <w:pPr>
              <w:numPr>
                <w:ilvl w:val="0"/>
                <w:numId w:val="18"/>
              </w:numPr>
              <w:textAlignment w:val="baseline"/>
              <w:rPr>
                <w:rFonts w:ascii="Calibri" w:hAnsi="Calibri" w:cs="Times New Roman"/>
              </w:rPr>
            </w:pPr>
            <w:r w:rsidRPr="007B0F20">
              <w:rPr>
                <w:rFonts w:ascii="Calibri" w:hAnsi="Calibri" w:cs="Times New Roman"/>
              </w:rPr>
              <w:t>Explain that the class will be divided in 7-8 groups of 3-4 people. The teacher will choose the groups.</w:t>
            </w:r>
          </w:p>
          <w:p w14:paraId="035227A5" w14:textId="77777777" w:rsidR="00C34D4D" w:rsidRPr="007B0F20" w:rsidRDefault="00C34D4D" w:rsidP="00C34D4D">
            <w:pPr>
              <w:numPr>
                <w:ilvl w:val="0"/>
                <w:numId w:val="18"/>
              </w:numPr>
              <w:textAlignment w:val="baseline"/>
              <w:rPr>
                <w:rFonts w:ascii="Calibri" w:hAnsi="Calibri" w:cs="Times New Roman"/>
              </w:rPr>
            </w:pPr>
            <w:r w:rsidRPr="007B0F20">
              <w:rPr>
                <w:rFonts w:ascii="Calibri" w:hAnsi="Calibri" w:cs="Times New Roman"/>
              </w:rPr>
              <w:t xml:space="preserve">Each group will be given the assignment handout, and an ID card. </w:t>
            </w:r>
            <w:r w:rsidRPr="007B0F20">
              <w:rPr>
                <w:rFonts w:ascii="Calibri" w:hAnsi="Calibri" w:cs="Times New Roman"/>
                <w:b/>
                <w:bCs/>
                <w:u w:val="single"/>
              </w:rPr>
              <w:t>See Appendix for both handouts</w:t>
            </w:r>
            <w:r w:rsidRPr="007B0F20">
              <w:rPr>
                <w:rFonts w:ascii="Calibri" w:hAnsi="Calibri" w:cs="Times New Roman"/>
                <w:b/>
                <w:bCs/>
              </w:rPr>
              <w:t>.</w:t>
            </w:r>
          </w:p>
          <w:p w14:paraId="01C7A430" w14:textId="77777777" w:rsidR="00C34D4D" w:rsidRPr="007B0F20" w:rsidRDefault="00C34D4D" w:rsidP="00C34D4D">
            <w:pPr>
              <w:numPr>
                <w:ilvl w:val="0"/>
                <w:numId w:val="18"/>
              </w:numPr>
              <w:textAlignment w:val="baseline"/>
              <w:rPr>
                <w:rFonts w:ascii="Calibri" w:hAnsi="Calibri" w:cs="Times New Roman"/>
              </w:rPr>
            </w:pPr>
            <w:r w:rsidRPr="007B0F20">
              <w:rPr>
                <w:rFonts w:ascii="Calibri" w:hAnsi="Calibri" w:cs="Times New Roman"/>
              </w:rPr>
              <w:t>Students will be expected to work on their projects outside of class time over the next 5 lessons, but they will be given some in-class time, including a trip to the learning commons.</w:t>
            </w:r>
          </w:p>
          <w:p w14:paraId="62F26C9D" w14:textId="77777777" w:rsidR="00C34D4D" w:rsidRPr="007B0F20" w:rsidRDefault="00C34D4D" w:rsidP="00C34D4D">
            <w:pPr>
              <w:numPr>
                <w:ilvl w:val="0"/>
                <w:numId w:val="18"/>
              </w:numPr>
              <w:textAlignment w:val="baseline"/>
              <w:rPr>
                <w:rFonts w:ascii="Calibri" w:hAnsi="Calibri" w:cs="Times New Roman"/>
                <w:b/>
                <w:bCs/>
              </w:rPr>
            </w:pPr>
            <w:r w:rsidRPr="007B0F20">
              <w:rPr>
                <w:rFonts w:ascii="Calibri" w:hAnsi="Calibri" w:cs="Times New Roman"/>
              </w:rPr>
              <w:t>Students must be reminded that the Holocaust is a very personal, emotional, complicated event, and it must be treated with sensitivity and respect, in the classroom and in their projects.</w:t>
            </w:r>
          </w:p>
          <w:p w14:paraId="093D9CEA" w14:textId="77777777" w:rsidR="00C34D4D" w:rsidRPr="007B0F20" w:rsidRDefault="00C34D4D" w:rsidP="00C34D4D">
            <w:pPr>
              <w:numPr>
                <w:ilvl w:val="0"/>
                <w:numId w:val="18"/>
              </w:numPr>
              <w:textAlignment w:val="baseline"/>
              <w:rPr>
                <w:rFonts w:ascii="Calibri" w:hAnsi="Calibri" w:cs="Times New Roman"/>
              </w:rPr>
            </w:pPr>
            <w:r w:rsidRPr="007B0F20">
              <w:rPr>
                <w:rFonts w:ascii="Calibri" w:hAnsi="Calibri" w:cs="Times New Roman"/>
              </w:rPr>
              <w:t>Students must be reminded that some people find the Holocaust a very difficult subject to engage with. Students should be encouraged to come talk to the teacher if they are struggling with the nature of the assignment.</w:t>
            </w:r>
          </w:p>
          <w:p w14:paraId="1BB97EF2" w14:textId="77777777" w:rsidR="00C34D4D" w:rsidRPr="007B0F20" w:rsidRDefault="00C34D4D" w:rsidP="00C34D4D">
            <w:pPr>
              <w:numPr>
                <w:ilvl w:val="0"/>
                <w:numId w:val="18"/>
              </w:numPr>
              <w:spacing w:line="0" w:lineRule="atLeast"/>
              <w:textAlignment w:val="baseline"/>
              <w:rPr>
                <w:rFonts w:ascii="Calibri" w:hAnsi="Calibri" w:cs="Times New Roman"/>
              </w:rPr>
            </w:pPr>
            <w:r w:rsidRPr="007B0F20">
              <w:rPr>
                <w:rFonts w:ascii="Calibri" w:hAnsi="Calibri" w:cs="Times New Roman"/>
              </w:rPr>
              <w:t>Encourage the students to get creative with their presentations!</w:t>
            </w:r>
          </w:p>
        </w:tc>
      </w:tr>
    </w:tbl>
    <w:p w14:paraId="7E133F21" w14:textId="77777777" w:rsidR="00D526A2" w:rsidRPr="007B0F20" w:rsidRDefault="00D526A2" w:rsidP="00D526A2">
      <w:pPr>
        <w:pStyle w:val="NormalWeb"/>
        <w:spacing w:before="0" w:beforeAutospacing="0" w:after="0" w:afterAutospacing="0"/>
        <w:rPr>
          <w:rFonts w:ascii="Calibri" w:hAnsi="Calibri"/>
          <w:sz w:val="28"/>
          <w:szCs w:val="28"/>
        </w:rPr>
      </w:pPr>
    </w:p>
    <w:p w14:paraId="4369C528" w14:textId="77777777" w:rsidR="00D526A2" w:rsidRPr="007B0F20" w:rsidRDefault="00D526A2" w:rsidP="00D526A2">
      <w:pPr>
        <w:pStyle w:val="NormalWeb"/>
        <w:spacing w:before="0" w:beforeAutospacing="0" w:after="0" w:afterAutospacing="0"/>
        <w:rPr>
          <w:rFonts w:ascii="Calibri" w:hAnsi="Calibri"/>
          <w:sz w:val="28"/>
          <w:szCs w:val="28"/>
        </w:rPr>
      </w:pPr>
    </w:p>
    <w:p w14:paraId="4BBD6639" w14:textId="77777777" w:rsidR="00D526A2" w:rsidRPr="007B0F20" w:rsidRDefault="00D526A2" w:rsidP="00D526A2">
      <w:pPr>
        <w:pStyle w:val="NormalWeb"/>
        <w:spacing w:before="0" w:beforeAutospacing="0" w:after="0" w:afterAutospacing="0"/>
        <w:ind w:hanging="426"/>
      </w:pPr>
      <w:r w:rsidRPr="007B0F20">
        <w:rPr>
          <w:rFonts w:ascii="Calibri" w:hAnsi="Calibri"/>
          <w:sz w:val="28"/>
          <w:szCs w:val="28"/>
        </w:rPr>
        <w:t xml:space="preserve">Lesson Focus: </w:t>
      </w:r>
      <w:r w:rsidRPr="007B0F20">
        <w:rPr>
          <w:rFonts w:ascii="Calibri" w:hAnsi="Calibri"/>
          <w:b/>
          <w:bCs/>
          <w:sz w:val="28"/>
          <w:szCs w:val="28"/>
        </w:rPr>
        <w:t>Lesson 3: The Holocaust in History and Literature</w:t>
      </w:r>
    </w:p>
    <w:p w14:paraId="3C07789E" w14:textId="77777777" w:rsidR="00D526A2" w:rsidRPr="007B0F20" w:rsidRDefault="00D526A2" w:rsidP="00D526A2">
      <w:pPr>
        <w:pStyle w:val="NormalWeb"/>
        <w:spacing w:before="0" w:beforeAutospacing="0" w:after="0" w:afterAutospacing="0"/>
        <w:ind w:hanging="426"/>
      </w:pPr>
      <w:r w:rsidRPr="007B0F20">
        <w:rPr>
          <w:rFonts w:ascii="Calibri" w:hAnsi="Calibri"/>
          <w:sz w:val="28"/>
          <w:szCs w:val="28"/>
        </w:rPr>
        <w:t xml:space="preserve">Big Idea: </w:t>
      </w:r>
      <w:r w:rsidRPr="007B0F20">
        <w:rPr>
          <w:rFonts w:ascii="Calibri" w:hAnsi="Calibri"/>
          <w:sz w:val="22"/>
          <w:szCs w:val="22"/>
        </w:rPr>
        <w:t xml:space="preserve">Students will understand that the Holocaust happened to individuals, not just victims grouped in numbers by the millions, and that each victim had a unique experience and perspective. </w:t>
      </w:r>
    </w:p>
    <w:p w14:paraId="05AB0C0F" w14:textId="77777777" w:rsidR="00D526A2" w:rsidRPr="007B0F20" w:rsidRDefault="00D526A2" w:rsidP="00D526A2">
      <w:pPr>
        <w:ind w:hanging="426"/>
        <w:rPr>
          <w:rFonts w:eastAsia="Times New Roman" w:cs="Times New Roman"/>
        </w:rPr>
      </w:pPr>
    </w:p>
    <w:p w14:paraId="0DFA59F1" w14:textId="77777777" w:rsidR="00D526A2" w:rsidRPr="007B0F20" w:rsidRDefault="00D526A2" w:rsidP="00D526A2">
      <w:pPr>
        <w:pStyle w:val="NormalWeb"/>
        <w:spacing w:before="0" w:beforeAutospacing="0" w:after="0" w:afterAutospacing="0"/>
        <w:ind w:hanging="426"/>
      </w:pPr>
      <w:r w:rsidRPr="007B0F20">
        <w:rPr>
          <w:rFonts w:ascii="Calibri" w:hAnsi="Calibri"/>
          <w:sz w:val="28"/>
          <w:szCs w:val="28"/>
        </w:rPr>
        <w:t xml:space="preserve">Essential Question: Why is it important to know that there were and are many different viewpoints when studying the Holocaust, and furthermore, history as a whole?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28"/>
        <w:gridCol w:w="4462"/>
      </w:tblGrid>
      <w:tr w:rsidR="00DD01F3" w:rsidRPr="007B0F20" w14:paraId="60A9212A" w14:textId="77777777">
        <w:tc>
          <w:tcPr>
            <w:tcW w:w="4328"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85938C2" w14:textId="77777777" w:rsidR="00D526A2" w:rsidRPr="007B0F20" w:rsidRDefault="00D526A2">
            <w:pPr>
              <w:pStyle w:val="NormalWeb"/>
              <w:spacing w:before="0" w:beforeAutospacing="0" w:after="0" w:afterAutospacing="0"/>
            </w:pPr>
            <w:r w:rsidRPr="007B0F20">
              <w:rPr>
                <w:rFonts w:ascii="Calibri" w:hAnsi="Calibri"/>
                <w:sz w:val="28"/>
                <w:szCs w:val="28"/>
              </w:rPr>
              <w:t>Learning Intention:</w:t>
            </w:r>
          </w:p>
          <w:p w14:paraId="71E34BE1" w14:textId="77777777" w:rsidR="00D526A2" w:rsidRPr="007B0F20" w:rsidRDefault="00D526A2" w:rsidP="00D526A2">
            <w:pPr>
              <w:pStyle w:val="NormalWeb"/>
              <w:numPr>
                <w:ilvl w:val="0"/>
                <w:numId w:val="19"/>
              </w:numPr>
              <w:spacing w:before="0" w:beforeAutospacing="0" w:after="0" w:afterAutospacing="0" w:line="0" w:lineRule="atLeast"/>
              <w:textAlignment w:val="baseline"/>
              <w:rPr>
                <w:rFonts w:ascii="Calibri" w:hAnsi="Calibri"/>
                <w:sz w:val="24"/>
                <w:szCs w:val="24"/>
              </w:rPr>
            </w:pPr>
            <w:r w:rsidRPr="007B0F20">
              <w:rPr>
                <w:rFonts w:ascii="Calibri" w:hAnsi="Calibri"/>
                <w:sz w:val="24"/>
                <w:szCs w:val="24"/>
              </w:rPr>
              <w:t xml:space="preserve">Learning the timeline of the Holocaust will help students understand that this event happened gradually over many years, and in different ways to different people. When discussing ‘The Book Thief,’ students will use their prior knowledge of literary devices to understand what point of view this book is using when discussing the Holocaust. </w:t>
            </w:r>
          </w:p>
        </w:tc>
        <w:tc>
          <w:tcPr>
            <w:tcW w:w="44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37E2FC09" w14:textId="77777777" w:rsidR="00DD01F3" w:rsidRPr="007B0F20" w:rsidRDefault="00DD01F3" w:rsidP="00DD01F3">
            <w:pPr>
              <w:pStyle w:val="NormalWeb"/>
              <w:spacing w:before="0" w:beforeAutospacing="0" w:after="0" w:afterAutospacing="0"/>
              <w:textAlignment w:val="baseline"/>
              <w:rPr>
                <w:rFonts w:ascii="Calibri" w:hAnsi="Calibri" w:cs="Arial"/>
                <w:sz w:val="28"/>
                <w:szCs w:val="28"/>
              </w:rPr>
            </w:pPr>
            <w:r w:rsidRPr="007B0F20">
              <w:rPr>
                <w:rFonts w:ascii="Calibri" w:hAnsi="Calibri" w:cs="Arial"/>
                <w:sz w:val="28"/>
                <w:szCs w:val="28"/>
              </w:rPr>
              <w:t>Supplies and Materials:</w:t>
            </w:r>
          </w:p>
          <w:p w14:paraId="19EBC482" w14:textId="77777777" w:rsidR="00D526A2" w:rsidRPr="007B0F20" w:rsidRDefault="00D526A2" w:rsidP="00DD01F3">
            <w:pPr>
              <w:pStyle w:val="NormalWeb"/>
              <w:numPr>
                <w:ilvl w:val="0"/>
                <w:numId w:val="31"/>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Students will need to bring their ID cards to class </w:t>
            </w:r>
          </w:p>
          <w:p w14:paraId="04DE5D89" w14:textId="77777777" w:rsidR="00D526A2" w:rsidRPr="007B0F20" w:rsidRDefault="00D526A2" w:rsidP="00D526A2">
            <w:pPr>
              <w:pStyle w:val="NormalWeb"/>
              <w:numPr>
                <w:ilvl w:val="0"/>
                <w:numId w:val="20"/>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Text of </w:t>
            </w:r>
            <w:r w:rsidRPr="007B0F20">
              <w:rPr>
                <w:rFonts w:ascii="Calibri" w:hAnsi="Calibri"/>
                <w:i/>
                <w:iCs/>
                <w:sz w:val="24"/>
                <w:szCs w:val="24"/>
              </w:rPr>
              <w:t>The Book Thief</w:t>
            </w:r>
            <w:r w:rsidRPr="007B0F20">
              <w:rPr>
                <w:rFonts w:ascii="Calibri" w:hAnsi="Calibri"/>
                <w:sz w:val="24"/>
                <w:szCs w:val="24"/>
              </w:rPr>
              <w:t xml:space="preserve"> </w:t>
            </w:r>
          </w:p>
          <w:p w14:paraId="61B70DFC" w14:textId="77777777" w:rsidR="00D526A2" w:rsidRPr="007B0F20" w:rsidRDefault="00893BDE" w:rsidP="00D526A2">
            <w:pPr>
              <w:pStyle w:val="NormalWeb"/>
              <w:numPr>
                <w:ilvl w:val="0"/>
                <w:numId w:val="20"/>
              </w:numPr>
              <w:spacing w:before="0" w:beforeAutospacing="0" w:after="0" w:afterAutospacing="0"/>
              <w:textAlignment w:val="baseline"/>
              <w:rPr>
                <w:rFonts w:ascii="Calibri" w:hAnsi="Calibri"/>
                <w:sz w:val="24"/>
                <w:szCs w:val="24"/>
                <w:highlight w:val="yellow"/>
              </w:rPr>
            </w:pPr>
            <w:hyperlink r:id="rId10" w:history="1">
              <w:r w:rsidR="00D526A2" w:rsidRPr="007B0F20">
                <w:rPr>
                  <w:rStyle w:val="Hyperlink"/>
                  <w:rFonts w:ascii="Calibri" w:hAnsi="Calibri"/>
                  <w:color w:val="auto"/>
                  <w:sz w:val="24"/>
                  <w:szCs w:val="24"/>
                  <w:highlight w:val="yellow"/>
                </w:rPr>
                <w:t>http://www.ushmm.org/information/exhibitions/museum-exhibitions/remember-the-children-daniels-story/video</w:t>
              </w:r>
            </w:hyperlink>
            <w:r w:rsidR="00D526A2" w:rsidRPr="007B0F20">
              <w:rPr>
                <w:rFonts w:ascii="Calibri" w:hAnsi="Calibri"/>
                <w:sz w:val="24"/>
                <w:szCs w:val="24"/>
                <w:highlight w:val="yellow"/>
              </w:rPr>
              <w:t xml:space="preserve"> for hook video</w:t>
            </w:r>
          </w:p>
          <w:p w14:paraId="46A065BF" w14:textId="77777777" w:rsidR="00D526A2" w:rsidRPr="007B0F20" w:rsidRDefault="00D526A2" w:rsidP="00D526A2">
            <w:pPr>
              <w:pStyle w:val="NormalWeb"/>
              <w:numPr>
                <w:ilvl w:val="0"/>
                <w:numId w:val="20"/>
              </w:numPr>
              <w:spacing w:before="0" w:beforeAutospacing="0" w:after="0" w:afterAutospacing="0"/>
              <w:textAlignment w:val="baseline"/>
              <w:rPr>
                <w:rFonts w:ascii="Calibri" w:hAnsi="Calibri"/>
                <w:sz w:val="24"/>
                <w:szCs w:val="24"/>
              </w:rPr>
            </w:pPr>
            <w:r w:rsidRPr="007B0F20">
              <w:rPr>
                <w:rFonts w:ascii="Calibri" w:hAnsi="Calibri"/>
                <w:sz w:val="24"/>
                <w:szCs w:val="24"/>
              </w:rPr>
              <w:t>Have a few transcripts of the film printed out for students who would like to follow along with one</w:t>
            </w:r>
          </w:p>
          <w:p w14:paraId="126C2B21" w14:textId="77777777" w:rsidR="00D526A2" w:rsidRPr="007B0F20" w:rsidRDefault="00893BDE" w:rsidP="00D526A2">
            <w:pPr>
              <w:pStyle w:val="NormalWeb"/>
              <w:numPr>
                <w:ilvl w:val="0"/>
                <w:numId w:val="20"/>
              </w:numPr>
              <w:spacing w:before="0" w:beforeAutospacing="0" w:after="0" w:afterAutospacing="0"/>
              <w:textAlignment w:val="baseline"/>
              <w:rPr>
                <w:rFonts w:ascii="Calibri" w:hAnsi="Calibri"/>
                <w:sz w:val="24"/>
                <w:szCs w:val="24"/>
              </w:rPr>
            </w:pPr>
            <w:hyperlink r:id="rId11" w:history="1">
              <w:r w:rsidR="00D526A2" w:rsidRPr="007B0F20">
                <w:rPr>
                  <w:rStyle w:val="Hyperlink"/>
                  <w:rFonts w:ascii="Calibri" w:hAnsi="Calibri"/>
                  <w:color w:val="auto"/>
                  <w:sz w:val="24"/>
                  <w:szCs w:val="24"/>
                  <w:highlight w:val="yellow"/>
                </w:rPr>
                <w:t>http://www.ushmm.org/lcmedia/animatedmap/wlc/mp4/wwiihol.mp4</w:t>
              </w:r>
            </w:hyperlink>
            <w:r w:rsidR="00D526A2" w:rsidRPr="007B0F20">
              <w:rPr>
                <w:rFonts w:ascii="Calibri" w:hAnsi="Calibri"/>
                <w:sz w:val="24"/>
                <w:szCs w:val="24"/>
                <w:highlight w:val="yellow"/>
              </w:rPr>
              <w:t xml:space="preserve"> for map of the Holocaust</w:t>
            </w:r>
            <w:r w:rsidR="00D526A2" w:rsidRPr="007B0F20">
              <w:rPr>
                <w:rFonts w:ascii="Calibri" w:hAnsi="Calibri"/>
                <w:sz w:val="24"/>
                <w:szCs w:val="24"/>
              </w:rPr>
              <w:t>.</w:t>
            </w:r>
          </w:p>
          <w:p w14:paraId="5ABF4330" w14:textId="77777777" w:rsidR="00D526A2" w:rsidRPr="007B0F20" w:rsidRDefault="00893BDE" w:rsidP="00D526A2">
            <w:pPr>
              <w:pStyle w:val="NormalWeb"/>
              <w:numPr>
                <w:ilvl w:val="0"/>
                <w:numId w:val="20"/>
              </w:numPr>
              <w:spacing w:before="0" w:beforeAutospacing="0" w:after="0" w:afterAutospacing="0"/>
              <w:textAlignment w:val="baseline"/>
              <w:rPr>
                <w:rFonts w:ascii="Calibri" w:hAnsi="Calibri"/>
                <w:sz w:val="24"/>
                <w:szCs w:val="24"/>
              </w:rPr>
            </w:pPr>
            <w:hyperlink r:id="rId12" w:history="1">
              <w:r w:rsidR="00D526A2" w:rsidRPr="007B0F20">
                <w:rPr>
                  <w:rStyle w:val="Hyperlink"/>
                  <w:rFonts w:ascii="Calibri" w:hAnsi="Calibri"/>
                  <w:b/>
                  <w:bCs/>
                  <w:color w:val="auto"/>
                  <w:sz w:val="24"/>
                  <w:szCs w:val="24"/>
                  <w:highlight w:val="yellow"/>
                </w:rPr>
                <w:t>http://prezi.com/e1mycfjp88bx/?utm_campaign=share&amp;utm_medium=copy</w:t>
              </w:r>
            </w:hyperlink>
            <w:r w:rsidR="00D526A2" w:rsidRPr="007B0F20">
              <w:rPr>
                <w:rFonts w:ascii="Calibri" w:hAnsi="Calibri"/>
                <w:sz w:val="24"/>
                <w:szCs w:val="24"/>
              </w:rPr>
              <w:t xml:space="preserve"> for a timeline of the Holocaust</w:t>
            </w:r>
          </w:p>
          <w:p w14:paraId="76817D19" w14:textId="77777777" w:rsidR="00D526A2" w:rsidRPr="007B0F20" w:rsidRDefault="00D526A2" w:rsidP="00D526A2">
            <w:pPr>
              <w:pStyle w:val="NormalWeb"/>
              <w:numPr>
                <w:ilvl w:val="0"/>
                <w:numId w:val="20"/>
              </w:numPr>
              <w:spacing w:before="0" w:beforeAutospacing="0" w:after="0" w:afterAutospacing="0" w:line="0" w:lineRule="atLeast"/>
              <w:textAlignment w:val="baseline"/>
              <w:rPr>
                <w:rFonts w:ascii="Calibri" w:hAnsi="Calibri"/>
                <w:sz w:val="24"/>
                <w:szCs w:val="24"/>
              </w:rPr>
            </w:pPr>
            <w:r w:rsidRPr="007B0F20">
              <w:rPr>
                <w:rFonts w:ascii="Calibri" w:hAnsi="Calibri"/>
                <w:sz w:val="24"/>
                <w:szCs w:val="24"/>
              </w:rPr>
              <w:t>Treats for the class</w:t>
            </w:r>
          </w:p>
        </w:tc>
      </w:tr>
    </w:tbl>
    <w:p w14:paraId="536A367A" w14:textId="77777777" w:rsidR="00DD01F3" w:rsidRPr="007B0F20" w:rsidRDefault="00DD01F3" w:rsidP="00D526A2">
      <w:pPr>
        <w:pStyle w:val="NormalWeb"/>
        <w:spacing w:before="0" w:beforeAutospacing="0" w:after="0" w:afterAutospacing="0"/>
        <w:rPr>
          <w:rFonts w:ascii="Calibri" w:hAnsi="Calibri"/>
          <w:sz w:val="28"/>
          <w:szCs w:val="28"/>
        </w:rPr>
      </w:pPr>
    </w:p>
    <w:p w14:paraId="2CB8C794" w14:textId="77777777" w:rsidR="00D526A2" w:rsidRPr="007B0F20" w:rsidRDefault="00D526A2" w:rsidP="00D526A2">
      <w:pPr>
        <w:pStyle w:val="NormalWeb"/>
        <w:spacing w:before="0" w:beforeAutospacing="0" w:after="0" w:afterAutospacing="0"/>
      </w:pPr>
      <w:r w:rsidRPr="007B0F20">
        <w:rPr>
          <w:rFonts w:ascii="Calibri" w:hAnsi="Calibri"/>
          <w:sz w:val="28"/>
          <w:szCs w:val="28"/>
        </w:rPr>
        <w:t>Exploration/Orientation</w:t>
      </w:r>
      <w:r w:rsidRPr="007B0F20">
        <w:rPr>
          <w:rFonts w:ascii="Calibri" w:hAnsi="Calibri"/>
          <w:sz w:val="36"/>
          <w:szCs w:val="36"/>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4"/>
        <w:gridCol w:w="3514"/>
        <w:gridCol w:w="4462"/>
      </w:tblGrid>
      <w:tr w:rsidR="00D526A2" w:rsidRPr="007B0F20" w14:paraId="3C47533A" w14:textId="77777777">
        <w:tc>
          <w:tcPr>
            <w:tcW w:w="814"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47CD49C3" w14:textId="77777777" w:rsidR="00D526A2" w:rsidRPr="007B0F20" w:rsidRDefault="00DD01F3" w:rsidP="00DD01F3">
            <w:pPr>
              <w:pStyle w:val="NormalWeb"/>
              <w:spacing w:before="0" w:beforeAutospacing="0" w:after="0" w:afterAutospacing="0"/>
              <w:rPr>
                <w:sz w:val="22"/>
                <w:szCs w:val="22"/>
              </w:rPr>
            </w:pPr>
            <w:proofErr w:type="spellStart"/>
            <w:r w:rsidRPr="007B0F20">
              <w:rPr>
                <w:rFonts w:ascii="Calibri" w:hAnsi="Calibri"/>
                <w:sz w:val="22"/>
                <w:szCs w:val="22"/>
              </w:rPr>
              <w:t>Approx</w:t>
            </w:r>
            <w:proofErr w:type="spellEnd"/>
            <w:r w:rsidRPr="007B0F20">
              <w:rPr>
                <w:rFonts w:ascii="Calibri" w:hAnsi="Calibri"/>
                <w:sz w:val="22"/>
                <w:szCs w:val="22"/>
              </w:rPr>
              <w:t xml:space="preserve"> </w:t>
            </w:r>
            <w:r w:rsidR="00D526A2" w:rsidRPr="007B0F20">
              <w:rPr>
                <w:rFonts w:ascii="Calibri" w:hAnsi="Calibri"/>
                <w:sz w:val="22"/>
                <w:szCs w:val="22"/>
              </w:rPr>
              <w:t>Times</w:t>
            </w:r>
          </w:p>
          <w:p w14:paraId="2993A53E" w14:textId="77777777" w:rsidR="00D526A2" w:rsidRPr="007B0F20" w:rsidRDefault="00D526A2">
            <w:pPr>
              <w:pStyle w:val="NormalWeb"/>
              <w:spacing w:before="0" w:beforeAutospacing="0" w:after="0" w:afterAutospacing="0"/>
              <w:jc w:val="center"/>
              <w:rPr>
                <w:rFonts w:ascii="Calibri" w:hAnsi="Calibri"/>
                <w:sz w:val="24"/>
                <w:szCs w:val="24"/>
              </w:rPr>
            </w:pPr>
            <w:r w:rsidRPr="007B0F20">
              <w:rPr>
                <w:rFonts w:ascii="Calibri" w:hAnsi="Calibri"/>
                <w:sz w:val="24"/>
                <w:szCs w:val="24"/>
              </w:rPr>
              <w:t>0-10</w:t>
            </w:r>
          </w:p>
          <w:p w14:paraId="2037087A" w14:textId="77777777" w:rsidR="00DD01F3" w:rsidRPr="007B0F20" w:rsidRDefault="00DD01F3">
            <w:pPr>
              <w:pStyle w:val="NormalWeb"/>
              <w:spacing w:before="0" w:beforeAutospacing="0" w:after="0" w:afterAutospacing="0"/>
              <w:jc w:val="center"/>
            </w:pPr>
          </w:p>
          <w:p w14:paraId="7A4CF8B3" w14:textId="77777777" w:rsidR="00D526A2" w:rsidRPr="007B0F20" w:rsidRDefault="00D526A2">
            <w:pPr>
              <w:spacing w:after="240"/>
              <w:rPr>
                <w:rFonts w:eastAsia="Times New Roman" w:cs="Times New Roman"/>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75EDD6B2"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40526B9E"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34F7571A"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0FD55DF6"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07824DDC"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2CF199D6" w14:textId="77777777" w:rsidR="00DD01F3" w:rsidRPr="007B0F20" w:rsidRDefault="00DD01F3">
            <w:pPr>
              <w:pStyle w:val="NormalWeb"/>
              <w:spacing w:before="0" w:beforeAutospacing="0" w:after="0" w:afterAutospacing="0" w:line="0" w:lineRule="atLeast"/>
              <w:jc w:val="center"/>
              <w:rPr>
                <w:rFonts w:ascii="Calibri" w:hAnsi="Calibri"/>
                <w:sz w:val="24"/>
                <w:szCs w:val="24"/>
              </w:rPr>
            </w:pPr>
          </w:p>
          <w:p w14:paraId="4BA760F6" w14:textId="77777777" w:rsidR="00D526A2" w:rsidRPr="007B0F20" w:rsidRDefault="00D526A2">
            <w:pPr>
              <w:pStyle w:val="NormalWeb"/>
              <w:spacing w:before="0" w:beforeAutospacing="0" w:after="0" w:afterAutospacing="0" w:line="0" w:lineRule="atLeast"/>
              <w:jc w:val="center"/>
            </w:pPr>
            <w:r w:rsidRPr="007B0F20">
              <w:rPr>
                <w:rFonts w:ascii="Calibri" w:hAnsi="Calibri"/>
                <w:sz w:val="24"/>
                <w:szCs w:val="24"/>
              </w:rPr>
              <w:t>10-20</w:t>
            </w:r>
          </w:p>
        </w:tc>
        <w:tc>
          <w:tcPr>
            <w:tcW w:w="3514"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6F3F9C60" w14:textId="77777777" w:rsidR="00D526A2" w:rsidRPr="007B0F20" w:rsidRDefault="00D526A2">
            <w:pPr>
              <w:pStyle w:val="NormalWeb"/>
              <w:spacing w:before="0" w:beforeAutospacing="0" w:after="0" w:afterAutospacing="0"/>
            </w:pPr>
            <w:r w:rsidRPr="007B0F20">
              <w:rPr>
                <w:rFonts w:ascii="Calibri" w:hAnsi="Calibri"/>
                <w:sz w:val="24"/>
                <w:szCs w:val="24"/>
              </w:rPr>
              <w:t>Student Activity:</w:t>
            </w:r>
          </w:p>
          <w:p w14:paraId="765EF500" w14:textId="77777777" w:rsidR="00D526A2" w:rsidRPr="007B0F20" w:rsidRDefault="00D526A2" w:rsidP="00D526A2">
            <w:pPr>
              <w:pStyle w:val="NormalWeb"/>
              <w:numPr>
                <w:ilvl w:val="0"/>
                <w:numId w:val="21"/>
              </w:numPr>
              <w:spacing w:before="0" w:beforeAutospacing="0" w:after="0" w:afterAutospacing="0"/>
              <w:textAlignment w:val="baseline"/>
              <w:rPr>
                <w:rFonts w:ascii="Calibri" w:hAnsi="Calibri"/>
                <w:sz w:val="24"/>
                <w:szCs w:val="24"/>
              </w:rPr>
            </w:pPr>
            <w:r w:rsidRPr="007B0F20">
              <w:rPr>
                <w:rFonts w:ascii="Calibri" w:hAnsi="Calibri"/>
                <w:sz w:val="24"/>
                <w:szCs w:val="24"/>
              </w:rPr>
              <w:t>Watch and listen to the film</w:t>
            </w:r>
          </w:p>
          <w:p w14:paraId="33E9F105" w14:textId="77777777" w:rsidR="00D526A2" w:rsidRPr="007B0F20" w:rsidRDefault="00D526A2" w:rsidP="00D526A2">
            <w:pPr>
              <w:pStyle w:val="NormalWeb"/>
              <w:numPr>
                <w:ilvl w:val="0"/>
                <w:numId w:val="21"/>
              </w:numPr>
              <w:spacing w:before="0" w:beforeAutospacing="0" w:after="0" w:afterAutospacing="0"/>
              <w:textAlignment w:val="baseline"/>
              <w:rPr>
                <w:rFonts w:ascii="Calibri" w:hAnsi="Calibri"/>
                <w:sz w:val="24"/>
                <w:szCs w:val="24"/>
              </w:rPr>
            </w:pPr>
            <w:r w:rsidRPr="007B0F20">
              <w:rPr>
                <w:rFonts w:ascii="Calibri" w:hAnsi="Calibri"/>
                <w:sz w:val="24"/>
                <w:szCs w:val="24"/>
              </w:rPr>
              <w:t>Students will individually be taking notes on what they determine are major historical or personal moments within Daniel’s life</w:t>
            </w:r>
          </w:p>
          <w:p w14:paraId="30D01593" w14:textId="77777777" w:rsidR="00D526A2" w:rsidRPr="007B0F20" w:rsidRDefault="00D526A2" w:rsidP="00D526A2">
            <w:pPr>
              <w:pStyle w:val="NormalWeb"/>
              <w:numPr>
                <w:ilvl w:val="0"/>
                <w:numId w:val="21"/>
              </w:numPr>
              <w:spacing w:before="0" w:beforeAutospacing="0" w:after="0" w:afterAutospacing="0"/>
              <w:textAlignment w:val="baseline"/>
              <w:rPr>
                <w:rFonts w:ascii="Calibri" w:hAnsi="Calibri"/>
                <w:sz w:val="24"/>
                <w:szCs w:val="24"/>
              </w:rPr>
            </w:pPr>
            <w:r w:rsidRPr="007B0F20">
              <w:rPr>
                <w:rFonts w:ascii="Calibri" w:hAnsi="Calibri"/>
                <w:sz w:val="24"/>
                <w:szCs w:val="24"/>
              </w:rPr>
              <w:t>Notes do not have to be very detailed, just a brief note and the time period</w:t>
            </w:r>
          </w:p>
          <w:p w14:paraId="39D86A31" w14:textId="77777777" w:rsidR="00DD01F3" w:rsidRPr="007B0F20" w:rsidRDefault="00DD01F3" w:rsidP="00DD01F3">
            <w:pPr>
              <w:spacing w:after="240"/>
              <w:rPr>
                <w:rFonts w:ascii="Calibri" w:hAnsi="Calibri"/>
              </w:rPr>
            </w:pP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3E6E9FB6" w14:textId="77777777" w:rsidR="00DD01F3" w:rsidRPr="007B0F20" w:rsidRDefault="00DD01F3" w:rsidP="00DD01F3">
            <w:pPr>
              <w:spacing w:after="240"/>
              <w:rPr>
                <w:rFonts w:ascii="Calibri" w:hAnsi="Calibri"/>
              </w:rPr>
            </w:pPr>
          </w:p>
          <w:p w14:paraId="34F1CEA7" w14:textId="77777777" w:rsidR="00DD01F3" w:rsidRPr="007B0F20" w:rsidRDefault="00DD01F3" w:rsidP="00DD01F3">
            <w:pPr>
              <w:spacing w:after="240"/>
              <w:rPr>
                <w:rFonts w:ascii="Calibri" w:hAnsi="Calibri"/>
              </w:rPr>
            </w:pPr>
          </w:p>
          <w:p w14:paraId="3B91A5B9" w14:textId="77777777" w:rsidR="00D526A2" w:rsidRPr="007B0F20" w:rsidRDefault="00D526A2" w:rsidP="00B2400B">
            <w:pPr>
              <w:pStyle w:val="ListParagraph"/>
              <w:numPr>
                <w:ilvl w:val="0"/>
                <w:numId w:val="31"/>
              </w:numPr>
              <w:spacing w:after="240"/>
              <w:rPr>
                <w:rFonts w:ascii="Times" w:eastAsia="Times New Roman" w:hAnsi="Times" w:cs="Times New Roman"/>
                <w:sz w:val="20"/>
                <w:szCs w:val="20"/>
              </w:rPr>
            </w:pPr>
            <w:r w:rsidRPr="007B0F20">
              <w:rPr>
                <w:rFonts w:ascii="Calibri" w:hAnsi="Calibri"/>
              </w:rPr>
              <w:t>Some students will share ideas on what events stuck out to them and offer a brief explanation if they feel comfortable doing so</w:t>
            </w:r>
          </w:p>
          <w:p w14:paraId="5D8F87DE" w14:textId="77777777" w:rsidR="00D526A2" w:rsidRPr="007B0F20" w:rsidRDefault="00D526A2" w:rsidP="00D526A2">
            <w:pPr>
              <w:pStyle w:val="NormalWeb"/>
              <w:numPr>
                <w:ilvl w:val="0"/>
                <w:numId w:val="22"/>
              </w:numPr>
              <w:spacing w:before="0" w:beforeAutospacing="0" w:after="0" w:afterAutospacing="0" w:line="0" w:lineRule="atLeast"/>
              <w:textAlignment w:val="baseline"/>
              <w:rPr>
                <w:rFonts w:ascii="Calibri" w:hAnsi="Calibri"/>
                <w:sz w:val="24"/>
                <w:szCs w:val="24"/>
                <w:u w:val="single"/>
              </w:rPr>
            </w:pPr>
            <w:r w:rsidRPr="007B0F20">
              <w:rPr>
                <w:rFonts w:ascii="Calibri" w:hAnsi="Calibri"/>
                <w:sz w:val="24"/>
                <w:szCs w:val="24"/>
                <w:u w:val="single"/>
              </w:rPr>
              <w:t>Students can refer back to previous knowledge on literary devices to determine what point of view this film was presented in and why the creators might have chosen to do it that way</w:t>
            </w:r>
          </w:p>
        </w:tc>
        <w:tc>
          <w:tcPr>
            <w:tcW w:w="4462"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665C2B6F" w14:textId="77777777" w:rsidR="00D526A2" w:rsidRPr="007B0F20" w:rsidRDefault="00D526A2">
            <w:pPr>
              <w:pStyle w:val="NormalWeb"/>
              <w:spacing w:before="0" w:beforeAutospacing="0" w:after="0" w:afterAutospacing="0"/>
            </w:pPr>
            <w:r w:rsidRPr="007B0F20">
              <w:rPr>
                <w:rFonts w:ascii="Calibri" w:hAnsi="Calibri"/>
                <w:sz w:val="24"/>
                <w:szCs w:val="24"/>
              </w:rPr>
              <w:t xml:space="preserve">Teacher Activity: </w:t>
            </w:r>
          </w:p>
          <w:p w14:paraId="78FB2EB7" w14:textId="77777777" w:rsidR="00D526A2" w:rsidRPr="007B0F20" w:rsidRDefault="00D526A2" w:rsidP="00D526A2">
            <w:pPr>
              <w:pStyle w:val="NormalWeb"/>
              <w:numPr>
                <w:ilvl w:val="0"/>
                <w:numId w:val="23"/>
              </w:numPr>
              <w:spacing w:before="0" w:beforeAutospacing="0" w:after="0" w:afterAutospacing="0"/>
              <w:textAlignment w:val="baseline"/>
              <w:rPr>
                <w:rFonts w:ascii="Calibri" w:hAnsi="Calibri"/>
                <w:sz w:val="24"/>
                <w:szCs w:val="24"/>
              </w:rPr>
            </w:pPr>
            <w:r w:rsidRPr="007B0F20">
              <w:rPr>
                <w:rFonts w:ascii="Calibri" w:hAnsi="Calibri"/>
                <w:sz w:val="24"/>
                <w:szCs w:val="24"/>
              </w:rPr>
              <w:t>Let students know that today’s lesson is going to deal with a lot of heavy/emotional material. Thank them for being there, encourage them to ask questions during the class, and let them know the teacher is available after class for anyone who wants to talk about it.</w:t>
            </w:r>
          </w:p>
          <w:p w14:paraId="573C2A2D" w14:textId="77777777" w:rsidR="00D526A2" w:rsidRPr="007B0F20" w:rsidRDefault="00D526A2" w:rsidP="00D526A2">
            <w:pPr>
              <w:pStyle w:val="NormalWeb"/>
              <w:numPr>
                <w:ilvl w:val="0"/>
                <w:numId w:val="23"/>
              </w:numPr>
              <w:spacing w:before="0" w:beforeAutospacing="0" w:after="0" w:afterAutospacing="0"/>
              <w:textAlignment w:val="baseline"/>
              <w:rPr>
                <w:rFonts w:ascii="Calibri" w:hAnsi="Calibri"/>
                <w:sz w:val="24"/>
                <w:szCs w:val="24"/>
              </w:rPr>
            </w:pPr>
            <w:r w:rsidRPr="007B0F20">
              <w:rPr>
                <w:rFonts w:ascii="Calibri" w:hAnsi="Calibri"/>
                <w:sz w:val="24"/>
                <w:szCs w:val="24"/>
                <w:highlight w:val="yellow"/>
              </w:rPr>
              <w:t>Use ‘Daniel’s Story’ video as an introduction (</w:t>
            </w:r>
            <w:hyperlink r:id="rId13" w:history="1">
              <w:r w:rsidRPr="007B0F20">
                <w:rPr>
                  <w:rStyle w:val="Hyperlink"/>
                  <w:rFonts w:ascii="Calibri" w:hAnsi="Calibri"/>
                  <w:color w:val="auto"/>
                  <w:sz w:val="24"/>
                  <w:szCs w:val="24"/>
                  <w:highlight w:val="yellow"/>
                </w:rPr>
                <w:t>http://www.ushmm.org/information/exhibitions/museum-exhibitions/remember-the-children-daniels-story/video</w:t>
              </w:r>
            </w:hyperlink>
            <w:r w:rsidRPr="007B0F20">
              <w:rPr>
                <w:rFonts w:ascii="Calibri" w:hAnsi="Calibri"/>
                <w:sz w:val="24"/>
                <w:szCs w:val="24"/>
              </w:rPr>
              <w:t>)</w:t>
            </w:r>
          </w:p>
          <w:p w14:paraId="3A2AD864" w14:textId="77777777" w:rsidR="00D526A2" w:rsidRPr="007B0F20" w:rsidRDefault="00D526A2" w:rsidP="00D526A2">
            <w:pPr>
              <w:pStyle w:val="NormalWeb"/>
              <w:numPr>
                <w:ilvl w:val="0"/>
                <w:numId w:val="23"/>
              </w:numPr>
              <w:spacing w:before="0" w:beforeAutospacing="0" w:after="0" w:afterAutospacing="0"/>
              <w:textAlignment w:val="baseline"/>
              <w:rPr>
                <w:rFonts w:ascii="Calibri" w:hAnsi="Calibri"/>
                <w:sz w:val="24"/>
                <w:szCs w:val="24"/>
              </w:rPr>
            </w:pPr>
            <w:r w:rsidRPr="007B0F20">
              <w:rPr>
                <w:rFonts w:ascii="Calibri" w:hAnsi="Calibri"/>
                <w:sz w:val="24"/>
                <w:szCs w:val="24"/>
              </w:rPr>
              <w:t>Transcript for the film is available on the website if the speech is too fa</w:t>
            </w:r>
            <w:r w:rsidR="006A1A7D" w:rsidRPr="007B0F20">
              <w:rPr>
                <w:rFonts w:ascii="Calibri" w:hAnsi="Calibri"/>
                <w:sz w:val="24"/>
                <w:szCs w:val="24"/>
              </w:rPr>
              <w:t xml:space="preserve">st for some students or if some </w:t>
            </w:r>
            <w:r w:rsidRPr="007B0F20">
              <w:rPr>
                <w:rFonts w:ascii="Calibri" w:hAnsi="Calibri"/>
                <w:sz w:val="24"/>
                <w:szCs w:val="24"/>
              </w:rPr>
              <w:t>students would like it as a resource</w:t>
            </w:r>
            <w:r w:rsidR="006A1A7D" w:rsidRPr="007B0F20">
              <w:rPr>
                <w:rFonts w:ascii="Calibri" w:hAnsi="Calibri"/>
                <w:sz w:val="24"/>
                <w:szCs w:val="24"/>
              </w:rPr>
              <w:t xml:space="preserve"> </w:t>
            </w:r>
            <w:r w:rsidR="006A1A7D" w:rsidRPr="007B0F20">
              <w:rPr>
                <w:rFonts w:ascii="Calibri" w:hAnsi="Calibri"/>
                <w:b/>
                <w:sz w:val="24"/>
                <w:szCs w:val="24"/>
              </w:rPr>
              <w:t>(Appendix A1)</w:t>
            </w:r>
          </w:p>
          <w:p w14:paraId="18BC3837" w14:textId="77777777" w:rsidR="00D526A2" w:rsidRPr="007B0F20" w:rsidRDefault="00D526A2" w:rsidP="00D526A2">
            <w:pPr>
              <w:pStyle w:val="NormalWeb"/>
              <w:numPr>
                <w:ilvl w:val="0"/>
                <w:numId w:val="24"/>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Before the film begins, explain to students that they will be taking notes on what they think are pivotal moments in Daniel’s life. </w:t>
            </w:r>
          </w:p>
          <w:p w14:paraId="07C55F30" w14:textId="77777777" w:rsidR="00374041" w:rsidRPr="007B0F20" w:rsidRDefault="00374041" w:rsidP="00374041">
            <w:pPr>
              <w:pStyle w:val="NormalWeb"/>
              <w:numPr>
                <w:ilvl w:val="0"/>
                <w:numId w:val="24"/>
              </w:numPr>
              <w:spacing w:before="0" w:beforeAutospacing="0" w:after="0" w:afterAutospacing="0"/>
              <w:textAlignment w:val="baseline"/>
              <w:rPr>
                <w:rFonts w:ascii="Calibri" w:hAnsi="Calibri"/>
                <w:sz w:val="24"/>
                <w:szCs w:val="24"/>
              </w:rPr>
            </w:pPr>
            <w:r w:rsidRPr="007B0F20">
              <w:rPr>
                <w:rFonts w:ascii="Calibri" w:hAnsi="Calibri"/>
                <w:sz w:val="24"/>
                <w:szCs w:val="24"/>
              </w:rPr>
              <w:t>Before the film begins, relay to students that this film does deal with serious and sensitive subject matter and should be treated in a respectful and appropriate manner</w:t>
            </w:r>
          </w:p>
          <w:p w14:paraId="39E179AC" w14:textId="77777777" w:rsidR="00D526A2" w:rsidRPr="007B0F20" w:rsidRDefault="00D526A2" w:rsidP="00D526A2">
            <w:pPr>
              <w:pStyle w:val="NormalWeb"/>
              <w:numPr>
                <w:ilvl w:val="0"/>
                <w:numId w:val="24"/>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After the film ends, have students offer what some moments they thought were important were. Write these down on the board in chronological order. </w:t>
            </w:r>
          </w:p>
          <w:p w14:paraId="1A058F08" w14:textId="77777777" w:rsidR="00D526A2" w:rsidRPr="007B0F20" w:rsidRDefault="00D526A2" w:rsidP="00D526A2">
            <w:pPr>
              <w:pStyle w:val="NormalWeb"/>
              <w:numPr>
                <w:ilvl w:val="0"/>
                <w:numId w:val="24"/>
              </w:numPr>
              <w:spacing w:before="0" w:beforeAutospacing="0" w:after="0" w:afterAutospacing="0"/>
              <w:textAlignment w:val="baseline"/>
              <w:rPr>
                <w:rFonts w:ascii="Calibri" w:hAnsi="Calibri"/>
                <w:sz w:val="24"/>
                <w:szCs w:val="24"/>
              </w:rPr>
            </w:pPr>
            <w:r w:rsidRPr="007B0F20">
              <w:rPr>
                <w:rFonts w:ascii="Calibri" w:hAnsi="Calibri"/>
                <w:b/>
                <w:bCs/>
                <w:sz w:val="24"/>
                <w:szCs w:val="24"/>
              </w:rPr>
              <w:t>Discussion Question</w:t>
            </w:r>
            <w:r w:rsidRPr="007B0F20">
              <w:rPr>
                <w:rFonts w:ascii="Calibri" w:hAnsi="Calibri"/>
                <w:sz w:val="24"/>
                <w:szCs w:val="24"/>
              </w:rPr>
              <w:t xml:space="preserve">: What events stood out to you as important within this film? What made them important to you or to history as a whole? </w:t>
            </w:r>
          </w:p>
          <w:p w14:paraId="624CEDB0" w14:textId="77777777" w:rsidR="00D526A2" w:rsidRPr="007B0F20" w:rsidRDefault="00D526A2" w:rsidP="00D526A2">
            <w:pPr>
              <w:pStyle w:val="NormalWeb"/>
              <w:numPr>
                <w:ilvl w:val="0"/>
                <w:numId w:val="24"/>
              </w:numPr>
              <w:spacing w:before="0" w:beforeAutospacing="0" w:after="0" w:afterAutospacing="0" w:line="0" w:lineRule="atLeast"/>
              <w:textAlignment w:val="baseline"/>
              <w:rPr>
                <w:rFonts w:ascii="Calibri" w:hAnsi="Calibri"/>
                <w:sz w:val="24"/>
                <w:szCs w:val="24"/>
              </w:rPr>
            </w:pPr>
            <w:r w:rsidRPr="007B0F20">
              <w:rPr>
                <w:rFonts w:ascii="Calibri" w:hAnsi="Calibri"/>
                <w:b/>
                <w:bCs/>
                <w:sz w:val="24"/>
                <w:szCs w:val="24"/>
              </w:rPr>
              <w:t>Discussion Question:</w:t>
            </w:r>
            <w:r w:rsidRPr="007B0F20">
              <w:rPr>
                <w:rFonts w:ascii="Calibri" w:hAnsi="Calibri"/>
                <w:sz w:val="24"/>
                <w:szCs w:val="24"/>
              </w:rPr>
              <w:t xml:space="preserve"> What point of view was this film presented in? Does it matter? Does it make you feel more personally connected to Daniel? Do you think the creators did it this way for a reason? </w:t>
            </w:r>
          </w:p>
        </w:tc>
      </w:tr>
    </w:tbl>
    <w:p w14:paraId="1750AD31" w14:textId="77777777" w:rsidR="00D526A2" w:rsidRPr="007B0F20" w:rsidRDefault="00D526A2" w:rsidP="00D526A2">
      <w:pPr>
        <w:pStyle w:val="NormalWeb"/>
        <w:spacing w:before="0" w:beforeAutospacing="0" w:after="0" w:afterAutospacing="0"/>
      </w:pPr>
      <w:r w:rsidRPr="007B0F20">
        <w:rPr>
          <w:rFonts w:ascii="Calibri" w:hAnsi="Calibri"/>
          <w:sz w:val="36"/>
          <w:szCs w:val="36"/>
        </w:rPr>
        <w:t> </w:t>
      </w:r>
    </w:p>
    <w:p w14:paraId="0D10F178" w14:textId="77777777" w:rsidR="00D526A2" w:rsidRPr="007B0F20" w:rsidRDefault="00D526A2" w:rsidP="00D526A2">
      <w:pPr>
        <w:pStyle w:val="NormalWeb"/>
        <w:spacing w:before="0" w:beforeAutospacing="0" w:after="0" w:afterAutospacing="0"/>
      </w:pPr>
      <w:r w:rsidRPr="007B0F20">
        <w:rPr>
          <w:rFonts w:ascii="Calibri" w:hAnsi="Calibri"/>
          <w:sz w:val="28"/>
          <w:szCs w:val="28"/>
        </w:rPr>
        <w:t>Discussion/Development of ideas</w:t>
      </w:r>
      <w:r w:rsidRPr="007B0F20">
        <w:rPr>
          <w:rFonts w:ascii="Calibri" w:hAnsi="Calibri"/>
          <w:sz w:val="36"/>
          <w:szCs w:val="36"/>
        </w:rPr>
        <w:t>:</w:t>
      </w:r>
      <w:r w:rsidRPr="007B0F20">
        <w:rPr>
          <w:rFonts w:ascii="Calibri" w:hAnsi="Calibri"/>
          <w:i/>
          <w:iCs/>
          <w:sz w:val="22"/>
          <w:szCs w:val="22"/>
        </w:rPr>
        <w:t xml:space="preserve">   </w:t>
      </w:r>
    </w:p>
    <w:tbl>
      <w:tblPr>
        <w:tblW w:w="8864" w:type="dxa"/>
        <w:tblLayout w:type="fixed"/>
        <w:tblCellMar>
          <w:top w:w="15" w:type="dxa"/>
          <w:left w:w="15" w:type="dxa"/>
          <w:bottom w:w="15" w:type="dxa"/>
          <w:right w:w="15" w:type="dxa"/>
        </w:tblCellMar>
        <w:tblLook w:val="04A0" w:firstRow="1" w:lastRow="0" w:firstColumn="1" w:lastColumn="0" w:noHBand="0" w:noVBand="1"/>
      </w:tblPr>
      <w:tblGrid>
        <w:gridCol w:w="797"/>
        <w:gridCol w:w="3511"/>
        <w:gridCol w:w="4556"/>
      </w:tblGrid>
      <w:tr w:rsidR="00DD01F3" w:rsidRPr="007B0F20" w14:paraId="1C9AB167" w14:textId="77777777">
        <w:tc>
          <w:tcPr>
            <w:tcW w:w="797"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E0C32B4" w14:textId="77777777" w:rsidR="00D526A2" w:rsidRPr="007B0F20" w:rsidRDefault="00D526A2">
            <w:pPr>
              <w:pStyle w:val="NormalWeb"/>
              <w:spacing w:before="0" w:beforeAutospacing="0" w:after="0" w:afterAutospacing="0"/>
              <w:jc w:val="center"/>
              <w:rPr>
                <w:sz w:val="22"/>
                <w:szCs w:val="22"/>
              </w:rPr>
            </w:pPr>
            <w:proofErr w:type="spellStart"/>
            <w:r w:rsidRPr="007B0F20">
              <w:rPr>
                <w:rFonts w:ascii="Calibri" w:hAnsi="Calibri"/>
                <w:sz w:val="22"/>
                <w:szCs w:val="22"/>
              </w:rPr>
              <w:t>Approx</w:t>
            </w:r>
            <w:proofErr w:type="spellEnd"/>
          </w:p>
          <w:p w14:paraId="15020061" w14:textId="77777777" w:rsidR="00D526A2" w:rsidRPr="007B0F20" w:rsidRDefault="00D526A2">
            <w:pPr>
              <w:pStyle w:val="NormalWeb"/>
              <w:spacing w:before="0" w:beforeAutospacing="0" w:after="0" w:afterAutospacing="0"/>
              <w:jc w:val="center"/>
              <w:rPr>
                <w:sz w:val="22"/>
                <w:szCs w:val="22"/>
              </w:rPr>
            </w:pPr>
            <w:r w:rsidRPr="007B0F20">
              <w:rPr>
                <w:rFonts w:ascii="Calibri" w:hAnsi="Calibri"/>
                <w:sz w:val="22"/>
                <w:szCs w:val="22"/>
              </w:rPr>
              <w:t>Times</w:t>
            </w:r>
          </w:p>
          <w:p w14:paraId="08D54CAD" w14:textId="77777777" w:rsidR="00D526A2" w:rsidRPr="007B0F20" w:rsidRDefault="00D526A2">
            <w:pPr>
              <w:pStyle w:val="NormalWeb"/>
              <w:spacing w:before="0" w:beforeAutospacing="0" w:after="0" w:afterAutospacing="0"/>
              <w:jc w:val="center"/>
              <w:rPr>
                <w:sz w:val="22"/>
                <w:szCs w:val="22"/>
              </w:rPr>
            </w:pPr>
            <w:r w:rsidRPr="007B0F20">
              <w:rPr>
                <w:rFonts w:ascii="Calibri" w:hAnsi="Calibri"/>
                <w:sz w:val="22"/>
                <w:szCs w:val="22"/>
              </w:rPr>
              <w:t>20-45</w:t>
            </w:r>
          </w:p>
          <w:p w14:paraId="79EB4E9A" w14:textId="77777777" w:rsidR="00D526A2" w:rsidRPr="007B0F20" w:rsidRDefault="00D526A2">
            <w:pPr>
              <w:rPr>
                <w:rFonts w:eastAsia="Times New Roman" w:cs="Times New Roman"/>
                <w:sz w:val="22"/>
                <w:szCs w:val="22"/>
              </w:rPr>
            </w:pPr>
          </w:p>
          <w:p w14:paraId="53336E45" w14:textId="77777777" w:rsidR="00D526A2" w:rsidRPr="007B0F20" w:rsidRDefault="00D526A2">
            <w:pPr>
              <w:spacing w:after="240"/>
              <w:rPr>
                <w:rFonts w:eastAsia="Times New Roman" w:cs="Times New Roman"/>
                <w:sz w:val="22"/>
                <w:szCs w:val="22"/>
              </w:rPr>
            </w:pPr>
            <w:r w:rsidRPr="007B0F20">
              <w:rPr>
                <w:rFonts w:eastAsia="Times New Roman" w:cs="Times New Roman"/>
                <w:sz w:val="22"/>
                <w:szCs w:val="22"/>
              </w:rPr>
              <w:br/>
            </w:r>
            <w:r w:rsidRPr="007B0F20">
              <w:rPr>
                <w:rFonts w:eastAsia="Times New Roman" w:cs="Times New Roman"/>
                <w:sz w:val="22"/>
                <w:szCs w:val="22"/>
              </w:rPr>
              <w:br/>
            </w:r>
            <w:r w:rsidRPr="007B0F20">
              <w:rPr>
                <w:rFonts w:eastAsia="Times New Roman" w:cs="Times New Roman"/>
                <w:sz w:val="22"/>
                <w:szCs w:val="22"/>
              </w:rPr>
              <w:br/>
            </w:r>
          </w:p>
          <w:p w14:paraId="771A1E83" w14:textId="77777777" w:rsidR="00B2400B" w:rsidRPr="007B0F20" w:rsidRDefault="00B2400B">
            <w:pPr>
              <w:pStyle w:val="NormalWeb"/>
              <w:spacing w:before="0" w:beforeAutospacing="0" w:after="0" w:afterAutospacing="0" w:line="0" w:lineRule="atLeast"/>
              <w:rPr>
                <w:rFonts w:ascii="Calibri" w:hAnsi="Calibri"/>
                <w:sz w:val="22"/>
                <w:szCs w:val="22"/>
              </w:rPr>
            </w:pPr>
          </w:p>
          <w:p w14:paraId="40117270" w14:textId="77777777" w:rsidR="00B2400B" w:rsidRPr="007B0F20" w:rsidRDefault="00B2400B">
            <w:pPr>
              <w:pStyle w:val="NormalWeb"/>
              <w:spacing w:before="0" w:beforeAutospacing="0" w:after="0" w:afterAutospacing="0" w:line="0" w:lineRule="atLeast"/>
              <w:rPr>
                <w:rFonts w:ascii="Calibri" w:hAnsi="Calibri"/>
                <w:sz w:val="22"/>
                <w:szCs w:val="22"/>
              </w:rPr>
            </w:pPr>
          </w:p>
          <w:p w14:paraId="78600D6C" w14:textId="77777777" w:rsidR="00B2400B" w:rsidRPr="007B0F20" w:rsidRDefault="00B2400B">
            <w:pPr>
              <w:pStyle w:val="NormalWeb"/>
              <w:spacing w:before="0" w:beforeAutospacing="0" w:after="0" w:afterAutospacing="0" w:line="0" w:lineRule="atLeast"/>
              <w:rPr>
                <w:rFonts w:ascii="Calibri" w:hAnsi="Calibri"/>
                <w:sz w:val="22"/>
                <w:szCs w:val="22"/>
              </w:rPr>
            </w:pPr>
          </w:p>
          <w:p w14:paraId="17EFE72A" w14:textId="77777777" w:rsidR="00B2400B" w:rsidRPr="007B0F20" w:rsidRDefault="00B2400B">
            <w:pPr>
              <w:pStyle w:val="NormalWeb"/>
              <w:spacing w:before="0" w:beforeAutospacing="0" w:after="0" w:afterAutospacing="0" w:line="0" w:lineRule="atLeast"/>
              <w:rPr>
                <w:rFonts w:ascii="Calibri" w:hAnsi="Calibri"/>
                <w:sz w:val="22"/>
                <w:szCs w:val="22"/>
              </w:rPr>
            </w:pPr>
          </w:p>
          <w:p w14:paraId="698404B5" w14:textId="77777777" w:rsidR="00B2400B" w:rsidRPr="007B0F20" w:rsidRDefault="00B2400B">
            <w:pPr>
              <w:pStyle w:val="NormalWeb"/>
              <w:spacing w:before="0" w:beforeAutospacing="0" w:after="0" w:afterAutospacing="0" w:line="0" w:lineRule="atLeast"/>
              <w:rPr>
                <w:rFonts w:ascii="Calibri" w:hAnsi="Calibri"/>
                <w:sz w:val="22"/>
                <w:szCs w:val="22"/>
              </w:rPr>
            </w:pPr>
          </w:p>
          <w:p w14:paraId="08B5746A" w14:textId="77777777" w:rsidR="00B2400B" w:rsidRPr="007B0F20" w:rsidRDefault="00B2400B">
            <w:pPr>
              <w:pStyle w:val="NormalWeb"/>
              <w:spacing w:before="0" w:beforeAutospacing="0" w:after="0" w:afterAutospacing="0" w:line="0" w:lineRule="atLeast"/>
              <w:rPr>
                <w:rFonts w:ascii="Calibri" w:hAnsi="Calibri"/>
                <w:sz w:val="22"/>
                <w:szCs w:val="22"/>
              </w:rPr>
            </w:pPr>
          </w:p>
          <w:p w14:paraId="343FC61F" w14:textId="77777777" w:rsidR="00B2400B" w:rsidRPr="007B0F20" w:rsidRDefault="00B2400B">
            <w:pPr>
              <w:pStyle w:val="NormalWeb"/>
              <w:spacing w:before="0" w:beforeAutospacing="0" w:after="0" w:afterAutospacing="0" w:line="0" w:lineRule="atLeast"/>
              <w:rPr>
                <w:rFonts w:ascii="Calibri" w:hAnsi="Calibri"/>
                <w:sz w:val="22"/>
                <w:szCs w:val="22"/>
              </w:rPr>
            </w:pPr>
          </w:p>
          <w:p w14:paraId="0DA07545" w14:textId="77777777" w:rsidR="00B2400B" w:rsidRPr="007B0F20" w:rsidRDefault="00B2400B">
            <w:pPr>
              <w:pStyle w:val="NormalWeb"/>
              <w:spacing w:before="0" w:beforeAutospacing="0" w:after="0" w:afterAutospacing="0" w:line="0" w:lineRule="atLeast"/>
              <w:rPr>
                <w:rFonts w:ascii="Calibri" w:hAnsi="Calibri"/>
                <w:sz w:val="22"/>
                <w:szCs w:val="22"/>
              </w:rPr>
            </w:pPr>
          </w:p>
          <w:p w14:paraId="5FBFA205" w14:textId="77777777" w:rsidR="00B2400B" w:rsidRPr="007B0F20" w:rsidRDefault="00B2400B">
            <w:pPr>
              <w:pStyle w:val="NormalWeb"/>
              <w:spacing w:before="0" w:beforeAutospacing="0" w:after="0" w:afterAutospacing="0" w:line="0" w:lineRule="atLeast"/>
              <w:rPr>
                <w:rFonts w:ascii="Calibri" w:hAnsi="Calibri"/>
                <w:sz w:val="22"/>
                <w:szCs w:val="22"/>
              </w:rPr>
            </w:pPr>
          </w:p>
          <w:p w14:paraId="55B77E5F" w14:textId="77777777" w:rsidR="00B2400B" w:rsidRPr="007B0F20" w:rsidRDefault="00B2400B">
            <w:pPr>
              <w:pStyle w:val="NormalWeb"/>
              <w:spacing w:before="0" w:beforeAutospacing="0" w:after="0" w:afterAutospacing="0" w:line="0" w:lineRule="atLeast"/>
              <w:rPr>
                <w:rFonts w:ascii="Calibri" w:hAnsi="Calibri"/>
                <w:sz w:val="22"/>
                <w:szCs w:val="22"/>
              </w:rPr>
            </w:pPr>
          </w:p>
          <w:p w14:paraId="7B77D335" w14:textId="77777777" w:rsidR="00B2400B" w:rsidRPr="007B0F20" w:rsidRDefault="00B2400B">
            <w:pPr>
              <w:pStyle w:val="NormalWeb"/>
              <w:spacing w:before="0" w:beforeAutospacing="0" w:after="0" w:afterAutospacing="0" w:line="0" w:lineRule="atLeast"/>
              <w:rPr>
                <w:rFonts w:ascii="Calibri" w:hAnsi="Calibri"/>
                <w:sz w:val="22"/>
                <w:szCs w:val="22"/>
              </w:rPr>
            </w:pPr>
          </w:p>
          <w:p w14:paraId="3EEE8A25" w14:textId="77777777" w:rsidR="00B2400B" w:rsidRPr="007B0F20" w:rsidRDefault="00B2400B">
            <w:pPr>
              <w:pStyle w:val="NormalWeb"/>
              <w:spacing w:before="0" w:beforeAutospacing="0" w:after="0" w:afterAutospacing="0" w:line="0" w:lineRule="atLeast"/>
              <w:rPr>
                <w:rFonts w:ascii="Calibri" w:hAnsi="Calibri"/>
                <w:sz w:val="22"/>
                <w:szCs w:val="22"/>
              </w:rPr>
            </w:pPr>
          </w:p>
          <w:p w14:paraId="60368AE0" w14:textId="77777777" w:rsidR="00B2400B" w:rsidRPr="007B0F20" w:rsidRDefault="00B2400B">
            <w:pPr>
              <w:pStyle w:val="NormalWeb"/>
              <w:spacing w:before="0" w:beforeAutospacing="0" w:after="0" w:afterAutospacing="0" w:line="0" w:lineRule="atLeast"/>
              <w:rPr>
                <w:rFonts w:ascii="Calibri" w:hAnsi="Calibri"/>
                <w:sz w:val="22"/>
                <w:szCs w:val="22"/>
              </w:rPr>
            </w:pPr>
          </w:p>
          <w:p w14:paraId="277AA09F" w14:textId="77777777" w:rsidR="00B2400B" w:rsidRPr="007B0F20" w:rsidRDefault="00B2400B">
            <w:pPr>
              <w:pStyle w:val="NormalWeb"/>
              <w:spacing w:before="0" w:beforeAutospacing="0" w:after="0" w:afterAutospacing="0" w:line="0" w:lineRule="atLeast"/>
              <w:rPr>
                <w:rFonts w:ascii="Calibri" w:hAnsi="Calibri"/>
                <w:sz w:val="22"/>
                <w:szCs w:val="22"/>
              </w:rPr>
            </w:pPr>
          </w:p>
          <w:p w14:paraId="2670C729" w14:textId="77777777" w:rsidR="00B2400B" w:rsidRPr="007B0F20" w:rsidRDefault="00B2400B">
            <w:pPr>
              <w:pStyle w:val="NormalWeb"/>
              <w:spacing w:before="0" w:beforeAutospacing="0" w:after="0" w:afterAutospacing="0" w:line="0" w:lineRule="atLeast"/>
              <w:rPr>
                <w:rFonts w:ascii="Calibri" w:hAnsi="Calibri"/>
                <w:sz w:val="22"/>
                <w:szCs w:val="22"/>
              </w:rPr>
            </w:pPr>
          </w:p>
          <w:p w14:paraId="4F9529BD" w14:textId="77777777" w:rsidR="00B2400B" w:rsidRPr="007B0F20" w:rsidRDefault="00B2400B">
            <w:pPr>
              <w:pStyle w:val="NormalWeb"/>
              <w:spacing w:before="0" w:beforeAutospacing="0" w:after="0" w:afterAutospacing="0" w:line="0" w:lineRule="atLeast"/>
              <w:rPr>
                <w:rFonts w:ascii="Calibri" w:hAnsi="Calibri"/>
                <w:sz w:val="22"/>
                <w:szCs w:val="22"/>
              </w:rPr>
            </w:pPr>
          </w:p>
          <w:p w14:paraId="286F1A31" w14:textId="77777777" w:rsidR="00D526A2" w:rsidRPr="007B0F20" w:rsidRDefault="00D526A2">
            <w:pPr>
              <w:pStyle w:val="NormalWeb"/>
              <w:spacing w:before="0" w:beforeAutospacing="0" w:after="0" w:afterAutospacing="0" w:line="0" w:lineRule="atLeast"/>
            </w:pPr>
            <w:r w:rsidRPr="007B0F20">
              <w:rPr>
                <w:rFonts w:ascii="Calibri" w:hAnsi="Calibri"/>
                <w:sz w:val="22"/>
                <w:szCs w:val="22"/>
              </w:rPr>
              <w:t>45-50</w:t>
            </w:r>
            <w:r w:rsidRPr="007B0F20">
              <w:rPr>
                <w:rFonts w:ascii="Calibri" w:hAnsi="Calibri"/>
                <w:sz w:val="36"/>
                <w:szCs w:val="36"/>
              </w:rPr>
              <w:t xml:space="preserve"> </w:t>
            </w:r>
          </w:p>
        </w:tc>
        <w:tc>
          <w:tcPr>
            <w:tcW w:w="3511"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494C9E2B" w14:textId="77777777" w:rsidR="00D526A2" w:rsidRPr="007B0F20" w:rsidRDefault="00D526A2">
            <w:pPr>
              <w:pStyle w:val="NormalWeb"/>
              <w:spacing w:before="0" w:beforeAutospacing="0" w:after="0" w:afterAutospacing="0"/>
              <w:jc w:val="center"/>
            </w:pPr>
            <w:r w:rsidRPr="007B0F20">
              <w:rPr>
                <w:rFonts w:ascii="Calibri" w:hAnsi="Calibri"/>
                <w:sz w:val="28"/>
                <w:szCs w:val="28"/>
              </w:rPr>
              <w:t>Student Activity</w:t>
            </w:r>
          </w:p>
          <w:p w14:paraId="1B5CC5B1" w14:textId="77777777" w:rsidR="00D526A2" w:rsidRPr="007B0F20" w:rsidRDefault="00D526A2" w:rsidP="00D526A2">
            <w:pPr>
              <w:pStyle w:val="NormalWeb"/>
              <w:numPr>
                <w:ilvl w:val="0"/>
                <w:numId w:val="25"/>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Students will be taking notes </w:t>
            </w:r>
          </w:p>
          <w:p w14:paraId="5118EA9F" w14:textId="77777777" w:rsidR="00D526A2" w:rsidRPr="007B0F20" w:rsidRDefault="00D526A2">
            <w:pPr>
              <w:spacing w:after="240"/>
              <w:rPr>
                <w:rFonts w:ascii="Times" w:eastAsia="Times New Roman" w:hAnsi="Times" w:cs="Times New Roman"/>
                <w:sz w:val="20"/>
                <w:szCs w:val="20"/>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43EDAF00" w14:textId="77777777" w:rsidR="00D526A2" w:rsidRPr="007B0F20" w:rsidRDefault="00D526A2" w:rsidP="00D526A2">
            <w:pPr>
              <w:pStyle w:val="NormalWeb"/>
              <w:numPr>
                <w:ilvl w:val="0"/>
                <w:numId w:val="26"/>
              </w:numPr>
              <w:spacing w:before="0" w:beforeAutospacing="0" w:after="0" w:afterAutospacing="0"/>
              <w:textAlignment w:val="baseline"/>
              <w:rPr>
                <w:rFonts w:ascii="Calibri" w:hAnsi="Calibri"/>
                <w:sz w:val="24"/>
                <w:szCs w:val="24"/>
              </w:rPr>
            </w:pPr>
            <w:r w:rsidRPr="007B0F20">
              <w:rPr>
                <w:rFonts w:ascii="Calibri" w:hAnsi="Calibri"/>
                <w:sz w:val="24"/>
                <w:szCs w:val="24"/>
              </w:rPr>
              <w:t>Students will watch the video and take notes.</w:t>
            </w:r>
          </w:p>
          <w:p w14:paraId="105F79A8" w14:textId="77777777" w:rsidR="00D526A2" w:rsidRPr="007B0F20" w:rsidRDefault="00D526A2">
            <w:pPr>
              <w:spacing w:after="240"/>
              <w:rPr>
                <w:rFonts w:ascii="Times" w:eastAsia="Times New Roman" w:hAnsi="Times" w:cs="Times New Roman"/>
                <w:sz w:val="20"/>
                <w:szCs w:val="20"/>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39CACFAA" w14:textId="77777777" w:rsidR="00B2400B" w:rsidRPr="007B0F20" w:rsidRDefault="00B2400B" w:rsidP="00B2400B">
            <w:pPr>
              <w:pStyle w:val="NormalWeb"/>
              <w:spacing w:before="0" w:beforeAutospacing="0" w:after="0" w:afterAutospacing="0"/>
              <w:ind w:left="720"/>
              <w:textAlignment w:val="baseline"/>
              <w:rPr>
                <w:rFonts w:ascii="Calibri" w:hAnsi="Calibri"/>
                <w:sz w:val="24"/>
                <w:szCs w:val="24"/>
              </w:rPr>
            </w:pPr>
          </w:p>
          <w:p w14:paraId="348D77FD" w14:textId="77777777" w:rsidR="00D526A2" w:rsidRPr="007B0F20" w:rsidRDefault="00D526A2" w:rsidP="00D526A2">
            <w:pPr>
              <w:pStyle w:val="NormalWeb"/>
              <w:numPr>
                <w:ilvl w:val="0"/>
                <w:numId w:val="27"/>
              </w:numPr>
              <w:spacing w:before="0" w:beforeAutospacing="0" w:after="0" w:afterAutospacing="0"/>
              <w:textAlignment w:val="baseline"/>
              <w:rPr>
                <w:rFonts w:ascii="Calibri" w:hAnsi="Calibri"/>
                <w:sz w:val="24"/>
                <w:szCs w:val="24"/>
              </w:rPr>
            </w:pPr>
            <w:r w:rsidRPr="007B0F20">
              <w:rPr>
                <w:rFonts w:ascii="Calibri" w:hAnsi="Calibri"/>
                <w:sz w:val="24"/>
                <w:szCs w:val="24"/>
                <w:u w:val="single"/>
              </w:rPr>
              <w:t>Students have the opportunity to debrief what they have just learned.</w:t>
            </w:r>
            <w:r w:rsidRPr="007B0F20">
              <w:rPr>
                <w:rFonts w:ascii="Calibri" w:hAnsi="Calibri"/>
                <w:sz w:val="24"/>
                <w:szCs w:val="24"/>
              </w:rPr>
              <w:t xml:space="preserve"> Students can also take a bathroom break here.</w:t>
            </w:r>
          </w:p>
          <w:p w14:paraId="3240E679" w14:textId="77777777" w:rsidR="00D526A2" w:rsidRPr="007B0F20" w:rsidRDefault="00D526A2">
            <w:pPr>
              <w:spacing w:after="240" w:line="0" w:lineRule="atLeast"/>
              <w:rPr>
                <w:rFonts w:ascii="Times" w:eastAsia="Times New Roman" w:hAnsi="Times" w:cs="Times New Roman"/>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p>
        </w:tc>
        <w:tc>
          <w:tcPr>
            <w:tcW w:w="4556"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7ED68752" w14:textId="77777777" w:rsidR="00D526A2" w:rsidRPr="007B0F20" w:rsidRDefault="00D526A2">
            <w:pPr>
              <w:pStyle w:val="NormalWeb"/>
              <w:spacing w:before="0" w:beforeAutospacing="0" w:after="0" w:afterAutospacing="0"/>
            </w:pPr>
            <w:r w:rsidRPr="007B0F20">
              <w:rPr>
                <w:rFonts w:ascii="Calibri" w:hAnsi="Calibri"/>
                <w:sz w:val="24"/>
                <w:szCs w:val="24"/>
              </w:rPr>
              <w:t>Teacher Activity:</w:t>
            </w:r>
          </w:p>
          <w:p w14:paraId="07124D0E" w14:textId="77777777" w:rsidR="00D526A2" w:rsidRPr="007B0F20" w:rsidRDefault="00D526A2" w:rsidP="00DD01F3">
            <w:pPr>
              <w:pStyle w:val="NormalWeb"/>
              <w:spacing w:before="0" w:beforeAutospacing="0" w:after="0" w:afterAutospacing="0"/>
              <w:ind w:left="512"/>
              <w:rPr>
                <w:u w:val="single"/>
              </w:rPr>
            </w:pPr>
            <w:r w:rsidRPr="007B0F20">
              <w:rPr>
                <w:rFonts w:ascii="Calibri" w:hAnsi="Calibri"/>
                <w:bCs/>
                <w:sz w:val="24"/>
                <w:szCs w:val="24"/>
                <w:u w:val="single"/>
              </w:rPr>
              <w:t>Introduction: It was an intentional decision that the class would begin doing t</w:t>
            </w:r>
            <w:r w:rsidR="00DD01F3" w:rsidRPr="007B0F20">
              <w:rPr>
                <w:rFonts w:ascii="Calibri" w:hAnsi="Calibri"/>
                <w:bCs/>
                <w:sz w:val="24"/>
                <w:szCs w:val="24"/>
                <w:u w:val="single"/>
              </w:rPr>
              <w:t xml:space="preserve">heir own Holocaust research on </w:t>
            </w:r>
            <w:r w:rsidR="00374041" w:rsidRPr="007B0F20">
              <w:rPr>
                <w:rFonts w:ascii="Calibri" w:hAnsi="Calibri"/>
                <w:bCs/>
                <w:sz w:val="24"/>
                <w:szCs w:val="24"/>
                <w:u w:val="single"/>
              </w:rPr>
              <w:t>their</w:t>
            </w:r>
            <w:r w:rsidRPr="007B0F20">
              <w:rPr>
                <w:rFonts w:ascii="Calibri" w:hAnsi="Calibri"/>
                <w:bCs/>
                <w:sz w:val="24"/>
                <w:szCs w:val="24"/>
                <w:u w:val="single"/>
              </w:rPr>
              <w:t xml:space="preserve"> ID individual before we did a broader overview of the Holocaust. Too often, we forget the individuals behind the statistics. As we move through a timeline, make note of any events, places, policies, </w:t>
            </w:r>
            <w:proofErr w:type="spellStart"/>
            <w:r w:rsidRPr="007B0F20">
              <w:rPr>
                <w:rFonts w:ascii="Calibri" w:hAnsi="Calibri"/>
                <w:bCs/>
                <w:sz w:val="24"/>
                <w:szCs w:val="24"/>
                <w:u w:val="single"/>
              </w:rPr>
              <w:t>etc</w:t>
            </w:r>
            <w:proofErr w:type="spellEnd"/>
            <w:r w:rsidRPr="007B0F20">
              <w:rPr>
                <w:rFonts w:ascii="Calibri" w:hAnsi="Calibri"/>
                <w:bCs/>
                <w:sz w:val="24"/>
                <w:szCs w:val="24"/>
                <w:u w:val="single"/>
              </w:rPr>
              <w:t xml:space="preserve"> that may have affected your ID individual’s story.</w:t>
            </w:r>
          </w:p>
          <w:p w14:paraId="6422B3BA" w14:textId="77777777" w:rsidR="00B2400B" w:rsidRPr="007B0F20" w:rsidRDefault="00B2400B" w:rsidP="00B2400B">
            <w:pPr>
              <w:pStyle w:val="NormalWeb"/>
              <w:spacing w:before="0" w:beforeAutospacing="0" w:after="0" w:afterAutospacing="0"/>
              <w:textAlignment w:val="baseline"/>
              <w:rPr>
                <w:rFonts w:ascii="Calibri" w:hAnsi="Calibri"/>
                <w:sz w:val="24"/>
                <w:szCs w:val="24"/>
              </w:rPr>
            </w:pPr>
          </w:p>
          <w:p w14:paraId="2255D5C4" w14:textId="77777777" w:rsidR="00D526A2" w:rsidRPr="007B0F20" w:rsidRDefault="00D526A2">
            <w:pPr>
              <w:pStyle w:val="NormalWeb"/>
              <w:spacing w:before="0" w:beforeAutospacing="0" w:after="0" w:afterAutospacing="0"/>
              <w:rPr>
                <w:rFonts w:ascii="Calibri" w:hAnsi="Calibri"/>
                <w:b/>
                <w:bCs/>
                <w:sz w:val="24"/>
                <w:szCs w:val="24"/>
              </w:rPr>
            </w:pPr>
            <w:r w:rsidRPr="007B0F20">
              <w:rPr>
                <w:rFonts w:ascii="Calibri" w:hAnsi="Calibri"/>
                <w:b/>
                <w:bCs/>
                <w:sz w:val="24"/>
                <w:szCs w:val="24"/>
              </w:rPr>
              <w:t>Timeline</w:t>
            </w:r>
            <w:r w:rsidR="00B2400B" w:rsidRPr="007B0F20">
              <w:rPr>
                <w:rFonts w:ascii="Calibri" w:hAnsi="Calibri"/>
                <w:b/>
                <w:bCs/>
                <w:sz w:val="24"/>
                <w:szCs w:val="24"/>
              </w:rPr>
              <w:t xml:space="preserve"> of the Holocaust</w:t>
            </w:r>
            <w:r w:rsidRPr="007B0F20">
              <w:rPr>
                <w:rFonts w:ascii="Calibri" w:hAnsi="Calibri"/>
                <w:b/>
                <w:bCs/>
                <w:sz w:val="24"/>
                <w:szCs w:val="24"/>
              </w:rPr>
              <w:t xml:space="preserve">: </w:t>
            </w:r>
          </w:p>
          <w:p w14:paraId="51F688F5" w14:textId="77777777" w:rsidR="00327D8B" w:rsidRPr="007B0F20" w:rsidRDefault="00893BDE" w:rsidP="00327D8B">
            <w:pPr>
              <w:pStyle w:val="NormalWeb"/>
              <w:spacing w:before="0" w:beforeAutospacing="0" w:after="0" w:afterAutospacing="0"/>
              <w:textAlignment w:val="baseline"/>
              <w:rPr>
                <w:rFonts w:ascii="Calibri" w:hAnsi="Calibri"/>
                <w:sz w:val="24"/>
                <w:szCs w:val="24"/>
              </w:rPr>
            </w:pPr>
            <w:hyperlink r:id="rId14" w:history="1">
              <w:r w:rsidR="00327D8B" w:rsidRPr="007B0F20">
                <w:rPr>
                  <w:rStyle w:val="Hyperlink"/>
                  <w:rFonts w:ascii="Calibri" w:hAnsi="Calibri"/>
                  <w:color w:val="auto"/>
                  <w:sz w:val="24"/>
                  <w:szCs w:val="24"/>
                  <w:highlight w:val="yellow"/>
                </w:rPr>
                <w:t>http://www.ushmm.org/lcmedia/animatedmap/wlc/mp4/wwiihol.mp4</w:t>
              </w:r>
            </w:hyperlink>
          </w:p>
          <w:p w14:paraId="79F10727" w14:textId="77777777" w:rsidR="00327D8B" w:rsidRPr="007B0F20" w:rsidRDefault="00327D8B">
            <w:pPr>
              <w:pStyle w:val="NormalWeb"/>
              <w:spacing w:before="0" w:beforeAutospacing="0" w:after="0" w:afterAutospacing="0"/>
            </w:pPr>
          </w:p>
          <w:p w14:paraId="2EAC4F71" w14:textId="77777777" w:rsidR="00D526A2" w:rsidRPr="007B0F20" w:rsidRDefault="00D526A2">
            <w:pPr>
              <w:pStyle w:val="NormalWeb"/>
              <w:spacing w:before="0" w:beforeAutospacing="0" w:after="0" w:afterAutospacing="0"/>
            </w:pPr>
            <w:r w:rsidRPr="007B0F20">
              <w:rPr>
                <w:rFonts w:ascii="Calibri" w:hAnsi="Calibri"/>
                <w:b/>
                <w:bCs/>
                <w:sz w:val="24"/>
                <w:szCs w:val="24"/>
              </w:rPr>
              <w:t>We aren’t going to repeat what the video said, but we are going add to it.</w:t>
            </w:r>
          </w:p>
          <w:p w14:paraId="237067A9" w14:textId="77777777" w:rsidR="00D526A2" w:rsidRPr="007B0F20" w:rsidRDefault="00D526A2">
            <w:pPr>
              <w:pStyle w:val="NormalWeb"/>
              <w:spacing w:before="0" w:beforeAutospacing="0" w:after="0" w:afterAutospacing="0"/>
            </w:pPr>
            <w:r w:rsidRPr="007B0F20">
              <w:rPr>
                <w:rFonts w:ascii="Calibri" w:hAnsi="Calibri"/>
                <w:sz w:val="24"/>
                <w:szCs w:val="24"/>
              </w:rPr>
              <w:t>Remind students that this is an emotional topic. Feel free to ask questions at any point.</w:t>
            </w:r>
          </w:p>
          <w:p w14:paraId="2A458E6B" w14:textId="77777777" w:rsidR="00D526A2" w:rsidRPr="007B0F20" w:rsidRDefault="00893BDE">
            <w:pPr>
              <w:pStyle w:val="NormalWeb"/>
              <w:spacing w:before="0" w:beforeAutospacing="0" w:after="0" w:afterAutospacing="0"/>
            </w:pPr>
            <w:hyperlink r:id="rId15" w:history="1">
              <w:r w:rsidR="00D526A2" w:rsidRPr="007B0F20">
                <w:rPr>
                  <w:rStyle w:val="Hyperlink"/>
                  <w:rFonts w:ascii="Calibri" w:hAnsi="Calibri"/>
                  <w:color w:val="auto"/>
                  <w:sz w:val="24"/>
                  <w:szCs w:val="24"/>
                  <w:highlight w:val="yellow"/>
                </w:rPr>
                <w:t>http://prezi.com/e1mycfjp88bx/?utm_campaign=share&amp;utm_medium=copy</w:t>
              </w:r>
            </w:hyperlink>
          </w:p>
          <w:p w14:paraId="49757869" w14:textId="77777777" w:rsidR="00B2400B" w:rsidRPr="007B0F20" w:rsidRDefault="00B2400B">
            <w:pPr>
              <w:pStyle w:val="NormalWeb"/>
              <w:spacing w:before="0" w:beforeAutospacing="0" w:after="0" w:afterAutospacing="0"/>
            </w:pPr>
          </w:p>
          <w:p w14:paraId="3A99304F" w14:textId="77777777" w:rsidR="00D526A2" w:rsidRPr="007B0F20" w:rsidRDefault="00D526A2" w:rsidP="00D526A2">
            <w:pPr>
              <w:pStyle w:val="NormalWeb"/>
              <w:numPr>
                <w:ilvl w:val="0"/>
                <w:numId w:val="29"/>
              </w:numPr>
              <w:spacing w:before="0" w:beforeAutospacing="0" w:after="0" w:afterAutospacing="0"/>
              <w:textAlignment w:val="baseline"/>
              <w:rPr>
                <w:rFonts w:ascii="Calibri" w:hAnsi="Calibri"/>
                <w:sz w:val="24"/>
                <w:szCs w:val="24"/>
              </w:rPr>
            </w:pPr>
            <w:r w:rsidRPr="007B0F20">
              <w:rPr>
                <w:rFonts w:ascii="Calibri" w:hAnsi="Calibri"/>
                <w:sz w:val="24"/>
                <w:szCs w:val="24"/>
              </w:rPr>
              <w:t>Hand out treats to class</w:t>
            </w:r>
          </w:p>
          <w:p w14:paraId="21DF0A36" w14:textId="77777777" w:rsidR="00D526A2" w:rsidRPr="007B0F20" w:rsidRDefault="00D526A2" w:rsidP="00D526A2">
            <w:pPr>
              <w:pStyle w:val="NormalWeb"/>
              <w:numPr>
                <w:ilvl w:val="0"/>
                <w:numId w:val="29"/>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Thank students for being there that day. Remind them that this is a very difficult topic, and it is normal to feel upset when learning about this event. </w:t>
            </w:r>
          </w:p>
          <w:p w14:paraId="04978659" w14:textId="77777777" w:rsidR="00D526A2" w:rsidRPr="007B0F20" w:rsidRDefault="00D526A2" w:rsidP="00D526A2">
            <w:pPr>
              <w:pStyle w:val="NormalWeb"/>
              <w:numPr>
                <w:ilvl w:val="0"/>
                <w:numId w:val="29"/>
              </w:numPr>
              <w:spacing w:before="0" w:beforeAutospacing="0" w:after="0" w:afterAutospacing="0"/>
              <w:textAlignment w:val="baseline"/>
              <w:rPr>
                <w:rFonts w:ascii="Calibri" w:hAnsi="Calibri"/>
                <w:sz w:val="24"/>
                <w:szCs w:val="24"/>
              </w:rPr>
            </w:pPr>
            <w:r w:rsidRPr="007B0F20">
              <w:rPr>
                <w:rFonts w:ascii="Calibri" w:hAnsi="Calibri"/>
                <w:sz w:val="24"/>
                <w:szCs w:val="24"/>
              </w:rPr>
              <w:t xml:space="preserve">Remind students how countries like Germany have arranged their society to never allow that to happen again. </w:t>
            </w:r>
            <w:proofErr w:type="spellStart"/>
            <w:r w:rsidRPr="007B0F20">
              <w:rPr>
                <w:rFonts w:ascii="Calibri" w:hAnsi="Calibri"/>
                <w:sz w:val="24"/>
                <w:szCs w:val="24"/>
              </w:rPr>
              <w:t>Eg</w:t>
            </w:r>
            <w:proofErr w:type="spellEnd"/>
            <w:r w:rsidRPr="007B0F20">
              <w:rPr>
                <w:rFonts w:ascii="Calibri" w:hAnsi="Calibri"/>
                <w:sz w:val="24"/>
                <w:szCs w:val="24"/>
              </w:rPr>
              <w:t>. Germany is at the forefront of aid in the Syrian refugee crisis</w:t>
            </w:r>
          </w:p>
          <w:p w14:paraId="4409B7CF" w14:textId="77777777" w:rsidR="00D526A2" w:rsidRPr="007B0F20" w:rsidRDefault="00D526A2" w:rsidP="00D526A2">
            <w:pPr>
              <w:pStyle w:val="NormalWeb"/>
              <w:numPr>
                <w:ilvl w:val="0"/>
                <w:numId w:val="29"/>
              </w:numPr>
              <w:spacing w:before="0" w:beforeAutospacing="0" w:after="0" w:afterAutospacing="0"/>
              <w:textAlignment w:val="baseline"/>
              <w:rPr>
                <w:rFonts w:ascii="Calibri" w:hAnsi="Calibri"/>
                <w:b/>
                <w:bCs/>
                <w:sz w:val="24"/>
                <w:szCs w:val="24"/>
              </w:rPr>
            </w:pPr>
            <w:r w:rsidRPr="007B0F20">
              <w:rPr>
                <w:rFonts w:ascii="Calibri" w:hAnsi="Calibri"/>
                <w:b/>
                <w:bCs/>
                <w:sz w:val="24"/>
                <w:szCs w:val="24"/>
              </w:rPr>
              <w:t>Questions: Does anyone have any further comments/questions? What kinds of thoughts does this bring up for you?</w:t>
            </w:r>
          </w:p>
          <w:p w14:paraId="43DD51DF" w14:textId="77777777" w:rsidR="00D526A2" w:rsidRPr="007B0F20" w:rsidRDefault="00D526A2">
            <w:pPr>
              <w:spacing w:after="240" w:line="0" w:lineRule="atLeast"/>
              <w:rPr>
                <w:rFonts w:ascii="Times" w:eastAsia="Times New Roman" w:hAnsi="Times" w:cs="Times New Roman"/>
              </w:rPr>
            </w:pPr>
          </w:p>
        </w:tc>
      </w:tr>
    </w:tbl>
    <w:p w14:paraId="75948AA4" w14:textId="77777777" w:rsidR="00D526A2" w:rsidRPr="007B0F20" w:rsidRDefault="00D526A2" w:rsidP="00D526A2">
      <w:pPr>
        <w:pStyle w:val="NormalWeb"/>
        <w:spacing w:before="0" w:beforeAutospacing="0" w:after="0" w:afterAutospacing="0"/>
      </w:pPr>
      <w:r w:rsidRPr="007B0F20">
        <w:rPr>
          <w:rFonts w:ascii="Calibri" w:hAnsi="Calibri"/>
          <w:sz w:val="28"/>
          <w:szCs w:val="28"/>
        </w:rPr>
        <w:t>Understanding/Application:</w:t>
      </w:r>
      <w:r w:rsidRPr="007B0F20">
        <w:rPr>
          <w:rFonts w:ascii="Calibri" w:hAnsi="Calibri"/>
          <w:i/>
          <w:iCs/>
          <w:sz w:val="22"/>
          <w:szCs w:val="22"/>
        </w:rPr>
        <w:t xml:space="preserve"> How will students “cement” their learning? What techniques will help them reflect, personalize and stretch their thinking?  How will I tie back in to the outcomes and learning intentions?  How will I summarize or review? How will I know they have demonstrated the intention?</w:t>
      </w:r>
    </w:p>
    <w:tbl>
      <w:tblPr>
        <w:tblW w:w="0" w:type="auto"/>
        <w:tblCellMar>
          <w:top w:w="15" w:type="dxa"/>
          <w:left w:w="15" w:type="dxa"/>
          <w:bottom w:w="15" w:type="dxa"/>
          <w:right w:w="15" w:type="dxa"/>
        </w:tblCellMar>
        <w:tblLook w:val="04A0" w:firstRow="1" w:lastRow="0" w:firstColumn="1" w:lastColumn="0" w:noHBand="0" w:noVBand="1"/>
      </w:tblPr>
      <w:tblGrid>
        <w:gridCol w:w="797"/>
        <w:gridCol w:w="3233"/>
        <w:gridCol w:w="4760"/>
      </w:tblGrid>
      <w:tr w:rsidR="00D526A2" w:rsidRPr="007B0F20" w14:paraId="4E17B832" w14:textId="77777777">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E97A7B1" w14:textId="77777777" w:rsidR="00D526A2" w:rsidRPr="007B0F20" w:rsidRDefault="00D526A2">
            <w:pPr>
              <w:pStyle w:val="NormalWeb"/>
              <w:spacing w:before="0" w:beforeAutospacing="0" w:after="0" w:afterAutospacing="0"/>
              <w:jc w:val="center"/>
              <w:rPr>
                <w:sz w:val="22"/>
                <w:szCs w:val="22"/>
              </w:rPr>
            </w:pPr>
            <w:proofErr w:type="spellStart"/>
            <w:r w:rsidRPr="007B0F20">
              <w:rPr>
                <w:rFonts w:ascii="Calibri" w:hAnsi="Calibri"/>
                <w:sz w:val="22"/>
                <w:szCs w:val="22"/>
              </w:rPr>
              <w:t>Approx</w:t>
            </w:r>
            <w:proofErr w:type="spellEnd"/>
          </w:p>
          <w:p w14:paraId="7B0923B7" w14:textId="77777777" w:rsidR="00D526A2" w:rsidRPr="007B0F20" w:rsidRDefault="00D526A2">
            <w:pPr>
              <w:pStyle w:val="NormalWeb"/>
              <w:spacing w:before="0" w:beforeAutospacing="0" w:after="0" w:afterAutospacing="0"/>
              <w:jc w:val="center"/>
              <w:rPr>
                <w:rFonts w:ascii="Calibri" w:hAnsi="Calibri"/>
                <w:sz w:val="22"/>
                <w:szCs w:val="22"/>
              </w:rPr>
            </w:pPr>
            <w:r w:rsidRPr="007B0F20">
              <w:rPr>
                <w:rFonts w:ascii="Calibri" w:hAnsi="Calibri"/>
                <w:sz w:val="22"/>
                <w:szCs w:val="22"/>
              </w:rPr>
              <w:t>Times</w:t>
            </w:r>
          </w:p>
          <w:p w14:paraId="28AC0B55" w14:textId="77777777" w:rsidR="00B2400B" w:rsidRPr="007B0F20" w:rsidRDefault="00B2400B" w:rsidP="00B2400B">
            <w:pPr>
              <w:pStyle w:val="NormalWeb"/>
              <w:spacing w:before="0" w:beforeAutospacing="0" w:after="0" w:afterAutospacing="0"/>
              <w:rPr>
                <w:sz w:val="22"/>
                <w:szCs w:val="22"/>
              </w:rPr>
            </w:pPr>
          </w:p>
          <w:p w14:paraId="6B3B8C6D" w14:textId="77777777" w:rsidR="00D526A2" w:rsidRPr="007B0F20" w:rsidRDefault="00D526A2" w:rsidP="00B2400B">
            <w:pPr>
              <w:pStyle w:val="NormalWeb"/>
              <w:spacing w:before="0" w:beforeAutospacing="0" w:after="0" w:afterAutospacing="0"/>
              <w:rPr>
                <w:sz w:val="22"/>
                <w:szCs w:val="22"/>
              </w:rPr>
            </w:pPr>
            <w:r w:rsidRPr="007B0F20">
              <w:rPr>
                <w:rFonts w:ascii="Calibri" w:hAnsi="Calibri"/>
                <w:sz w:val="22"/>
                <w:szCs w:val="22"/>
              </w:rPr>
              <w:t xml:space="preserve">50-55 </w:t>
            </w:r>
          </w:p>
          <w:p w14:paraId="6687158D" w14:textId="77777777" w:rsidR="00D526A2" w:rsidRPr="007B0F20" w:rsidRDefault="00D526A2">
            <w:pPr>
              <w:spacing w:after="240"/>
              <w:rPr>
                <w:rFonts w:eastAsia="Times New Roman" w:cs="Times New Roman"/>
                <w:sz w:val="22"/>
                <w:szCs w:val="22"/>
              </w:rPr>
            </w:pPr>
            <w:r w:rsidRPr="007B0F20">
              <w:rPr>
                <w:rFonts w:eastAsia="Times New Roman" w:cs="Times New Roman"/>
                <w:sz w:val="22"/>
                <w:szCs w:val="22"/>
              </w:rPr>
              <w:br/>
            </w:r>
            <w:r w:rsidRPr="007B0F20">
              <w:rPr>
                <w:rFonts w:eastAsia="Times New Roman" w:cs="Times New Roman"/>
                <w:sz w:val="22"/>
                <w:szCs w:val="22"/>
              </w:rPr>
              <w:br/>
            </w:r>
            <w:r w:rsidRPr="007B0F20">
              <w:rPr>
                <w:rFonts w:eastAsia="Times New Roman" w:cs="Times New Roman"/>
                <w:sz w:val="22"/>
                <w:szCs w:val="22"/>
              </w:rPr>
              <w:br/>
            </w:r>
          </w:p>
          <w:p w14:paraId="6752A80C" w14:textId="77777777" w:rsidR="00B2400B" w:rsidRPr="007B0F20" w:rsidRDefault="00B2400B">
            <w:pPr>
              <w:pStyle w:val="NormalWeb"/>
              <w:spacing w:before="0" w:beforeAutospacing="0" w:after="0" w:afterAutospacing="0"/>
              <w:rPr>
                <w:rFonts w:ascii="Calibri" w:hAnsi="Calibri"/>
                <w:sz w:val="22"/>
                <w:szCs w:val="22"/>
              </w:rPr>
            </w:pPr>
          </w:p>
          <w:p w14:paraId="6905CECA" w14:textId="77777777" w:rsidR="00B2400B" w:rsidRPr="007B0F20" w:rsidRDefault="00B2400B">
            <w:pPr>
              <w:pStyle w:val="NormalWeb"/>
              <w:spacing w:before="0" w:beforeAutospacing="0" w:after="0" w:afterAutospacing="0"/>
              <w:rPr>
                <w:rFonts w:ascii="Calibri" w:hAnsi="Calibri"/>
                <w:sz w:val="22"/>
                <w:szCs w:val="22"/>
              </w:rPr>
            </w:pPr>
          </w:p>
          <w:p w14:paraId="1EDB13F2" w14:textId="77777777" w:rsidR="00B2400B" w:rsidRPr="007B0F20" w:rsidRDefault="00B2400B">
            <w:pPr>
              <w:pStyle w:val="NormalWeb"/>
              <w:spacing w:before="0" w:beforeAutospacing="0" w:after="0" w:afterAutospacing="0"/>
              <w:rPr>
                <w:rFonts w:ascii="Calibri" w:hAnsi="Calibri"/>
                <w:sz w:val="22"/>
                <w:szCs w:val="22"/>
              </w:rPr>
            </w:pPr>
          </w:p>
          <w:p w14:paraId="5598E85B" w14:textId="77777777" w:rsidR="00B2400B" w:rsidRPr="007B0F20" w:rsidRDefault="00B2400B">
            <w:pPr>
              <w:pStyle w:val="NormalWeb"/>
              <w:spacing w:before="0" w:beforeAutospacing="0" w:after="0" w:afterAutospacing="0"/>
              <w:rPr>
                <w:rFonts w:ascii="Calibri" w:hAnsi="Calibri"/>
                <w:sz w:val="22"/>
                <w:szCs w:val="22"/>
              </w:rPr>
            </w:pPr>
          </w:p>
          <w:p w14:paraId="6616C2CC" w14:textId="77777777" w:rsidR="00B2400B" w:rsidRPr="007B0F20" w:rsidRDefault="00B2400B">
            <w:pPr>
              <w:pStyle w:val="NormalWeb"/>
              <w:spacing w:before="0" w:beforeAutospacing="0" w:after="0" w:afterAutospacing="0"/>
              <w:rPr>
                <w:rFonts w:ascii="Calibri" w:hAnsi="Calibri"/>
                <w:sz w:val="22"/>
                <w:szCs w:val="22"/>
              </w:rPr>
            </w:pPr>
          </w:p>
          <w:p w14:paraId="123C00DA" w14:textId="77777777" w:rsidR="00B2400B" w:rsidRPr="007B0F20" w:rsidRDefault="00B2400B">
            <w:pPr>
              <w:pStyle w:val="NormalWeb"/>
              <w:spacing w:before="0" w:beforeAutospacing="0" w:after="0" w:afterAutospacing="0"/>
              <w:rPr>
                <w:rFonts w:ascii="Calibri" w:hAnsi="Calibri"/>
                <w:sz w:val="22"/>
                <w:szCs w:val="22"/>
              </w:rPr>
            </w:pPr>
          </w:p>
          <w:p w14:paraId="22F95E86" w14:textId="77777777" w:rsidR="00B2400B" w:rsidRPr="007B0F20" w:rsidRDefault="00B2400B">
            <w:pPr>
              <w:pStyle w:val="NormalWeb"/>
              <w:spacing w:before="0" w:beforeAutospacing="0" w:after="0" w:afterAutospacing="0"/>
              <w:rPr>
                <w:rFonts w:ascii="Calibri" w:hAnsi="Calibri"/>
                <w:sz w:val="22"/>
                <w:szCs w:val="22"/>
              </w:rPr>
            </w:pPr>
          </w:p>
          <w:p w14:paraId="53ABFE6A" w14:textId="77777777" w:rsidR="00D526A2" w:rsidRPr="007B0F20" w:rsidRDefault="00D526A2">
            <w:pPr>
              <w:pStyle w:val="NormalWeb"/>
              <w:spacing w:before="0" w:beforeAutospacing="0" w:after="0" w:afterAutospacing="0"/>
              <w:rPr>
                <w:sz w:val="22"/>
                <w:szCs w:val="22"/>
              </w:rPr>
            </w:pPr>
            <w:r w:rsidRPr="007B0F20">
              <w:rPr>
                <w:rFonts w:ascii="Calibri" w:hAnsi="Calibri"/>
                <w:sz w:val="22"/>
                <w:szCs w:val="22"/>
              </w:rPr>
              <w:t>55- 60</w:t>
            </w:r>
          </w:p>
          <w:p w14:paraId="084C0A25" w14:textId="77777777" w:rsidR="00D526A2" w:rsidRPr="007B0F20" w:rsidRDefault="00D526A2">
            <w:pPr>
              <w:spacing w:after="240"/>
              <w:rPr>
                <w:rFonts w:eastAsia="Times New Roman" w:cs="Times New Roman"/>
              </w:rPr>
            </w:pPr>
            <w:r w:rsidRPr="007B0F20">
              <w:rPr>
                <w:rFonts w:eastAsia="Times New Roman" w:cs="Times New Roman"/>
                <w:sz w:val="22"/>
                <w:szCs w:val="22"/>
              </w:rPr>
              <w:br/>
            </w:r>
            <w:r w:rsidRPr="007B0F20">
              <w:rPr>
                <w:rFonts w:eastAsia="Times New Roman" w:cs="Times New Roman"/>
                <w:sz w:val="22"/>
                <w:szCs w:val="22"/>
              </w:rPr>
              <w:br/>
            </w:r>
            <w:r w:rsidRPr="007B0F20">
              <w:rPr>
                <w:rFonts w:eastAsia="Times New Roman" w:cs="Times New Roman"/>
                <w:sz w:val="22"/>
                <w:szCs w:val="22"/>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682DD48D" w14:textId="77777777" w:rsidR="00B2400B" w:rsidRPr="007B0F20" w:rsidRDefault="00B2400B">
            <w:pPr>
              <w:pStyle w:val="NormalWeb"/>
              <w:spacing w:before="0" w:beforeAutospacing="0" w:after="0" w:afterAutospacing="0"/>
              <w:rPr>
                <w:rFonts w:ascii="Calibri" w:hAnsi="Calibri"/>
                <w:sz w:val="22"/>
                <w:szCs w:val="22"/>
              </w:rPr>
            </w:pPr>
          </w:p>
          <w:p w14:paraId="41401E62" w14:textId="77777777" w:rsidR="00B2400B" w:rsidRPr="007B0F20" w:rsidRDefault="00B2400B">
            <w:pPr>
              <w:pStyle w:val="NormalWeb"/>
              <w:spacing w:before="0" w:beforeAutospacing="0" w:after="0" w:afterAutospacing="0"/>
              <w:rPr>
                <w:rFonts w:ascii="Calibri" w:hAnsi="Calibri"/>
                <w:sz w:val="22"/>
                <w:szCs w:val="22"/>
              </w:rPr>
            </w:pPr>
          </w:p>
          <w:p w14:paraId="53DA646D" w14:textId="77777777" w:rsidR="00B2400B" w:rsidRPr="007B0F20" w:rsidRDefault="00B2400B">
            <w:pPr>
              <w:pStyle w:val="NormalWeb"/>
              <w:spacing w:before="0" w:beforeAutospacing="0" w:after="0" w:afterAutospacing="0"/>
              <w:rPr>
                <w:rFonts w:ascii="Calibri" w:hAnsi="Calibri"/>
                <w:sz w:val="22"/>
                <w:szCs w:val="22"/>
              </w:rPr>
            </w:pPr>
          </w:p>
          <w:p w14:paraId="7C4B86BB" w14:textId="77777777" w:rsidR="00B2400B" w:rsidRPr="007B0F20" w:rsidRDefault="00B2400B">
            <w:pPr>
              <w:pStyle w:val="NormalWeb"/>
              <w:spacing w:before="0" w:beforeAutospacing="0" w:after="0" w:afterAutospacing="0"/>
              <w:rPr>
                <w:rFonts w:ascii="Calibri" w:hAnsi="Calibri"/>
                <w:sz w:val="22"/>
                <w:szCs w:val="22"/>
              </w:rPr>
            </w:pPr>
          </w:p>
          <w:p w14:paraId="787CABAA" w14:textId="77777777" w:rsidR="00B2400B" w:rsidRPr="007B0F20" w:rsidRDefault="00B2400B">
            <w:pPr>
              <w:pStyle w:val="NormalWeb"/>
              <w:spacing w:before="0" w:beforeAutospacing="0" w:after="0" w:afterAutospacing="0"/>
              <w:rPr>
                <w:rFonts w:ascii="Calibri" w:hAnsi="Calibri"/>
                <w:sz w:val="22"/>
                <w:szCs w:val="22"/>
              </w:rPr>
            </w:pPr>
          </w:p>
          <w:p w14:paraId="61D2A326" w14:textId="77777777" w:rsidR="00B2400B" w:rsidRPr="007B0F20" w:rsidRDefault="00B2400B">
            <w:pPr>
              <w:pStyle w:val="NormalWeb"/>
              <w:spacing w:before="0" w:beforeAutospacing="0" w:after="0" w:afterAutospacing="0"/>
              <w:rPr>
                <w:rFonts w:ascii="Calibri" w:hAnsi="Calibri"/>
                <w:sz w:val="22"/>
                <w:szCs w:val="22"/>
              </w:rPr>
            </w:pPr>
          </w:p>
          <w:p w14:paraId="68C9D586" w14:textId="77777777" w:rsidR="00B2400B" w:rsidRPr="007B0F20" w:rsidRDefault="00B2400B">
            <w:pPr>
              <w:pStyle w:val="NormalWeb"/>
              <w:spacing w:before="0" w:beforeAutospacing="0" w:after="0" w:afterAutospacing="0"/>
              <w:rPr>
                <w:rFonts w:ascii="Calibri" w:hAnsi="Calibri"/>
                <w:sz w:val="22"/>
                <w:szCs w:val="22"/>
              </w:rPr>
            </w:pPr>
          </w:p>
          <w:p w14:paraId="22116506" w14:textId="77777777" w:rsidR="00D526A2" w:rsidRPr="007B0F20" w:rsidRDefault="00D526A2">
            <w:pPr>
              <w:pStyle w:val="NormalWeb"/>
              <w:spacing w:before="0" w:beforeAutospacing="0" w:after="0" w:afterAutospacing="0"/>
              <w:rPr>
                <w:sz w:val="22"/>
                <w:szCs w:val="22"/>
              </w:rPr>
            </w:pPr>
            <w:r w:rsidRPr="007B0F20">
              <w:rPr>
                <w:rFonts w:ascii="Calibri" w:hAnsi="Calibri"/>
                <w:sz w:val="22"/>
                <w:szCs w:val="22"/>
              </w:rPr>
              <w:t>60-70</w:t>
            </w:r>
          </w:p>
          <w:p w14:paraId="105D6DE0" w14:textId="77777777" w:rsidR="00D526A2" w:rsidRPr="007B0F20" w:rsidRDefault="00D526A2">
            <w:pPr>
              <w:spacing w:after="240"/>
              <w:rPr>
                <w:rFonts w:eastAsia="Times New Roman" w:cs="Times New Roman"/>
                <w:sz w:val="22"/>
                <w:szCs w:val="22"/>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sz w:val="22"/>
                <w:szCs w:val="22"/>
              </w:rPr>
              <w:br/>
            </w:r>
          </w:p>
          <w:p w14:paraId="6B4CE3EB" w14:textId="77777777" w:rsidR="00B2400B" w:rsidRPr="007B0F20" w:rsidRDefault="00B2400B">
            <w:pPr>
              <w:pStyle w:val="NormalWeb"/>
              <w:spacing w:before="0" w:beforeAutospacing="0" w:after="0" w:afterAutospacing="0" w:line="0" w:lineRule="atLeast"/>
              <w:rPr>
                <w:rFonts w:ascii="Calibri" w:hAnsi="Calibri"/>
                <w:sz w:val="22"/>
                <w:szCs w:val="22"/>
              </w:rPr>
            </w:pPr>
          </w:p>
          <w:p w14:paraId="7FD09B63" w14:textId="77777777" w:rsidR="00B2400B" w:rsidRPr="007B0F20" w:rsidRDefault="00B2400B">
            <w:pPr>
              <w:pStyle w:val="NormalWeb"/>
              <w:spacing w:before="0" w:beforeAutospacing="0" w:after="0" w:afterAutospacing="0" w:line="0" w:lineRule="atLeast"/>
              <w:rPr>
                <w:rFonts w:ascii="Calibri" w:hAnsi="Calibri"/>
                <w:sz w:val="22"/>
                <w:szCs w:val="22"/>
              </w:rPr>
            </w:pPr>
          </w:p>
          <w:p w14:paraId="00E63043" w14:textId="77777777" w:rsidR="00B2400B" w:rsidRPr="007B0F20" w:rsidRDefault="00B2400B">
            <w:pPr>
              <w:pStyle w:val="NormalWeb"/>
              <w:spacing w:before="0" w:beforeAutospacing="0" w:after="0" w:afterAutospacing="0" w:line="0" w:lineRule="atLeast"/>
              <w:rPr>
                <w:rFonts w:ascii="Calibri" w:hAnsi="Calibri"/>
                <w:sz w:val="22"/>
                <w:szCs w:val="22"/>
              </w:rPr>
            </w:pPr>
          </w:p>
          <w:p w14:paraId="19D6213B" w14:textId="77777777" w:rsidR="00B2400B" w:rsidRPr="007B0F20" w:rsidRDefault="00B2400B">
            <w:pPr>
              <w:pStyle w:val="NormalWeb"/>
              <w:spacing w:before="0" w:beforeAutospacing="0" w:after="0" w:afterAutospacing="0" w:line="0" w:lineRule="atLeast"/>
              <w:rPr>
                <w:rFonts w:ascii="Calibri" w:hAnsi="Calibri"/>
                <w:sz w:val="22"/>
                <w:szCs w:val="22"/>
              </w:rPr>
            </w:pPr>
          </w:p>
          <w:p w14:paraId="46C59253" w14:textId="77777777" w:rsidR="00B2400B" w:rsidRPr="007B0F20" w:rsidRDefault="00B2400B">
            <w:pPr>
              <w:pStyle w:val="NormalWeb"/>
              <w:spacing w:before="0" w:beforeAutospacing="0" w:after="0" w:afterAutospacing="0" w:line="0" w:lineRule="atLeast"/>
              <w:rPr>
                <w:rFonts w:ascii="Calibri" w:hAnsi="Calibri"/>
                <w:sz w:val="22"/>
                <w:szCs w:val="22"/>
              </w:rPr>
            </w:pPr>
          </w:p>
          <w:p w14:paraId="248B60D8" w14:textId="77777777" w:rsidR="00B2400B" w:rsidRPr="007B0F20" w:rsidRDefault="00B2400B">
            <w:pPr>
              <w:pStyle w:val="NormalWeb"/>
              <w:spacing w:before="0" w:beforeAutospacing="0" w:after="0" w:afterAutospacing="0" w:line="0" w:lineRule="atLeast"/>
              <w:rPr>
                <w:rFonts w:ascii="Calibri" w:hAnsi="Calibri"/>
                <w:sz w:val="22"/>
                <w:szCs w:val="22"/>
              </w:rPr>
            </w:pPr>
          </w:p>
          <w:p w14:paraId="120F02CE" w14:textId="77777777" w:rsidR="00B2400B" w:rsidRPr="007B0F20" w:rsidRDefault="00B2400B">
            <w:pPr>
              <w:pStyle w:val="NormalWeb"/>
              <w:spacing w:before="0" w:beforeAutospacing="0" w:after="0" w:afterAutospacing="0" w:line="0" w:lineRule="atLeast"/>
              <w:rPr>
                <w:rFonts w:ascii="Calibri" w:hAnsi="Calibri"/>
                <w:sz w:val="22"/>
                <w:szCs w:val="22"/>
              </w:rPr>
            </w:pPr>
          </w:p>
          <w:p w14:paraId="64EB657C" w14:textId="77777777" w:rsidR="00B2400B" w:rsidRPr="007B0F20" w:rsidRDefault="00B2400B">
            <w:pPr>
              <w:pStyle w:val="NormalWeb"/>
              <w:spacing w:before="0" w:beforeAutospacing="0" w:after="0" w:afterAutospacing="0" w:line="0" w:lineRule="atLeast"/>
              <w:rPr>
                <w:rFonts w:ascii="Calibri" w:hAnsi="Calibri"/>
                <w:sz w:val="22"/>
                <w:szCs w:val="22"/>
              </w:rPr>
            </w:pPr>
          </w:p>
          <w:p w14:paraId="35A13F48" w14:textId="77777777" w:rsidR="00B2400B" w:rsidRPr="007B0F20" w:rsidRDefault="00B2400B">
            <w:pPr>
              <w:pStyle w:val="NormalWeb"/>
              <w:spacing w:before="0" w:beforeAutospacing="0" w:after="0" w:afterAutospacing="0" w:line="0" w:lineRule="atLeast"/>
              <w:rPr>
                <w:rFonts w:ascii="Calibri" w:hAnsi="Calibri"/>
                <w:sz w:val="22"/>
                <w:szCs w:val="22"/>
              </w:rPr>
            </w:pPr>
          </w:p>
          <w:p w14:paraId="060582F4" w14:textId="77777777" w:rsidR="00B2400B" w:rsidRPr="007B0F20" w:rsidRDefault="00B2400B">
            <w:pPr>
              <w:pStyle w:val="NormalWeb"/>
              <w:spacing w:before="0" w:beforeAutospacing="0" w:after="0" w:afterAutospacing="0" w:line="0" w:lineRule="atLeast"/>
              <w:rPr>
                <w:rFonts w:ascii="Calibri" w:hAnsi="Calibri"/>
                <w:sz w:val="22"/>
                <w:szCs w:val="22"/>
              </w:rPr>
            </w:pPr>
          </w:p>
          <w:p w14:paraId="1C7D7D4B" w14:textId="77777777" w:rsidR="00D526A2" w:rsidRPr="007B0F20" w:rsidRDefault="00D526A2">
            <w:pPr>
              <w:pStyle w:val="NormalWeb"/>
              <w:spacing w:before="0" w:beforeAutospacing="0" w:after="0" w:afterAutospacing="0" w:line="0" w:lineRule="atLeast"/>
            </w:pPr>
            <w:r w:rsidRPr="007B0F20">
              <w:rPr>
                <w:rFonts w:ascii="Calibri" w:hAnsi="Calibri"/>
                <w:sz w:val="22"/>
                <w:szCs w:val="22"/>
              </w:rPr>
              <w:t>70-80</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153C77FF" w14:textId="77777777" w:rsidR="00D526A2" w:rsidRPr="007B0F20" w:rsidRDefault="00D526A2">
            <w:pPr>
              <w:pStyle w:val="NormalWeb"/>
              <w:spacing w:before="0" w:beforeAutospacing="0" w:after="0" w:afterAutospacing="0"/>
            </w:pPr>
            <w:r w:rsidRPr="007B0F20">
              <w:rPr>
                <w:rFonts w:ascii="Calibri" w:hAnsi="Calibri"/>
                <w:sz w:val="28"/>
                <w:szCs w:val="28"/>
              </w:rPr>
              <w:t>Student Activity:</w:t>
            </w:r>
          </w:p>
          <w:p w14:paraId="4BD42BA1" w14:textId="77777777" w:rsidR="00D526A2" w:rsidRPr="007B0F20" w:rsidRDefault="00D526A2">
            <w:pPr>
              <w:rPr>
                <w:rFonts w:eastAsia="Times New Roman" w:cs="Times New Roman"/>
              </w:rPr>
            </w:pPr>
          </w:p>
          <w:p w14:paraId="259AAFF5"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will reflect on their reading of </w:t>
            </w:r>
            <w:r w:rsidRPr="007B0F20">
              <w:rPr>
                <w:rFonts w:ascii="Calibri" w:hAnsi="Calibri"/>
                <w:i/>
                <w:iCs/>
                <w:sz w:val="24"/>
                <w:szCs w:val="24"/>
              </w:rPr>
              <w:t xml:space="preserve">The Book Thief </w:t>
            </w:r>
            <w:r w:rsidRPr="007B0F20">
              <w:rPr>
                <w:rFonts w:ascii="Calibri" w:hAnsi="Calibri"/>
                <w:sz w:val="24"/>
                <w:szCs w:val="24"/>
              </w:rPr>
              <w:t xml:space="preserve">and the author’s use of point of view within the excerpt </w:t>
            </w:r>
          </w:p>
          <w:p w14:paraId="3A5D1622" w14:textId="77777777" w:rsidR="00D526A2" w:rsidRPr="007B0F20" w:rsidRDefault="00D526A2" w:rsidP="00B2400B">
            <w:pPr>
              <w:spacing w:after="240"/>
              <w:rPr>
                <w:rFonts w:eastAsia="Times New Roman" w:cs="Times New Roman"/>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ascii="Calibri" w:hAnsi="Calibri"/>
              </w:rPr>
              <w:t xml:space="preserve">-Students will think about and </w:t>
            </w:r>
            <w:r w:rsidR="00B2400B" w:rsidRPr="007B0F20">
              <w:rPr>
                <w:rFonts w:ascii="Calibri" w:hAnsi="Calibri"/>
              </w:rPr>
              <w:t>consider the excerpt in context of the Holocaust.</w:t>
            </w:r>
            <w:r w:rsidRPr="007B0F20">
              <w:rPr>
                <w:rFonts w:ascii="Calibri" w:hAnsi="Calibri"/>
              </w:rPr>
              <w:t xml:space="preserve"> </w:t>
            </w:r>
          </w:p>
          <w:p w14:paraId="2026DECF"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will reflect on their understanding of point of view in relation to </w:t>
            </w:r>
            <w:r w:rsidRPr="007B0F20">
              <w:rPr>
                <w:rFonts w:ascii="Calibri" w:hAnsi="Calibri"/>
                <w:i/>
                <w:iCs/>
                <w:sz w:val="24"/>
                <w:szCs w:val="24"/>
              </w:rPr>
              <w:t>The Book Thief.</w:t>
            </w:r>
          </w:p>
          <w:p w14:paraId="0E3E777B"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will understand the ways in which personification works in relation to the narrator in </w:t>
            </w:r>
            <w:r w:rsidRPr="007B0F20">
              <w:rPr>
                <w:rFonts w:ascii="Calibri" w:hAnsi="Calibri"/>
                <w:i/>
                <w:iCs/>
                <w:sz w:val="24"/>
                <w:szCs w:val="24"/>
              </w:rPr>
              <w:t xml:space="preserve">The Book Thief </w:t>
            </w:r>
            <w:r w:rsidRPr="007B0F20">
              <w:rPr>
                <w:rFonts w:ascii="Calibri" w:hAnsi="Calibri"/>
                <w:sz w:val="24"/>
                <w:szCs w:val="24"/>
              </w:rPr>
              <w:t>(</w:t>
            </w:r>
            <w:proofErr w:type="spellStart"/>
            <w:r w:rsidRPr="007B0F20">
              <w:rPr>
                <w:rFonts w:ascii="Calibri" w:hAnsi="Calibri"/>
                <w:sz w:val="24"/>
                <w:szCs w:val="24"/>
              </w:rPr>
              <w:t>ie</w:t>
            </w:r>
            <w:proofErr w:type="spellEnd"/>
            <w:r w:rsidRPr="007B0F20">
              <w:rPr>
                <w:rFonts w:ascii="Calibri" w:hAnsi="Calibri"/>
                <w:sz w:val="24"/>
                <w:szCs w:val="24"/>
              </w:rPr>
              <w:t>. Death as a narrator)</w:t>
            </w:r>
          </w:p>
          <w:p w14:paraId="0D7A59B7" w14:textId="77777777" w:rsidR="00D526A2" w:rsidRPr="007B0F20" w:rsidRDefault="00B2400B" w:rsidP="00B2400B">
            <w:pPr>
              <w:spacing w:after="240"/>
              <w:rPr>
                <w:rFonts w:eastAsia="Times New Roman" w:cs="Times New Roman"/>
              </w:rPr>
            </w:pP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Pr="007B0F20">
              <w:rPr>
                <w:rFonts w:eastAsia="Times New Roman" w:cs="Times New Roman"/>
              </w:rPr>
              <w:br/>
            </w:r>
            <w:r w:rsidR="00D526A2" w:rsidRPr="007B0F20">
              <w:rPr>
                <w:rFonts w:ascii="Calibri" w:hAnsi="Calibri"/>
              </w:rPr>
              <w:t>-Students will think critically on why an author may use death personified as a narrator and how that literary choice may work within a novel</w:t>
            </w:r>
          </w:p>
          <w:p w14:paraId="29D08584" w14:textId="77777777" w:rsidR="00D526A2" w:rsidRPr="007B0F20" w:rsidRDefault="00D526A2">
            <w:pPr>
              <w:pStyle w:val="NormalWeb"/>
              <w:spacing w:before="0" w:beforeAutospacing="0" w:after="0" w:afterAutospacing="0"/>
            </w:pPr>
            <w:r w:rsidRPr="007B0F20">
              <w:rPr>
                <w:rFonts w:ascii="Calibri" w:hAnsi="Calibri"/>
                <w:sz w:val="24"/>
                <w:szCs w:val="24"/>
                <w:u w:val="single"/>
              </w:rPr>
              <w:t xml:space="preserve">-Students will discuss with one another about the ways in which the information they have just learned on the Holocaust is related to the literary devices within </w:t>
            </w:r>
            <w:r w:rsidRPr="007B0F20">
              <w:rPr>
                <w:rFonts w:ascii="Calibri" w:hAnsi="Calibri"/>
                <w:i/>
                <w:iCs/>
                <w:sz w:val="24"/>
                <w:szCs w:val="24"/>
                <w:u w:val="single"/>
              </w:rPr>
              <w:t>The Book Thief</w:t>
            </w:r>
          </w:p>
          <w:p w14:paraId="3F9EF018"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will consider the role of death in relation to the Holocaust and in relation to narration through the perspective of their classmates </w:t>
            </w:r>
          </w:p>
          <w:p w14:paraId="4F6DAC13" w14:textId="77777777" w:rsidR="00D526A2" w:rsidRPr="007B0F20" w:rsidRDefault="00B2400B" w:rsidP="00B2400B">
            <w:pPr>
              <w:spacing w:after="240"/>
              <w:rPr>
                <w:rFonts w:eastAsia="Times New Roman" w:cs="Times New Roman"/>
              </w:rPr>
            </w:pPr>
            <w:r w:rsidRPr="007B0F20">
              <w:rPr>
                <w:rFonts w:eastAsia="Times New Roman" w:cs="Times New Roman"/>
              </w:rPr>
              <w:br/>
            </w:r>
            <w:r w:rsidRPr="007B0F20">
              <w:rPr>
                <w:rFonts w:eastAsia="Times New Roman" w:cs="Times New Roman"/>
              </w:rPr>
              <w:br/>
            </w:r>
            <w:r w:rsidR="00D526A2" w:rsidRPr="007B0F20">
              <w:rPr>
                <w:rFonts w:ascii="Calibri" w:hAnsi="Calibri"/>
              </w:rPr>
              <w:t xml:space="preserve">-Students will read over their ID cards silently and reflect on the possible connections between </w:t>
            </w:r>
            <w:r w:rsidR="00D526A2" w:rsidRPr="007B0F20">
              <w:rPr>
                <w:rFonts w:ascii="Calibri" w:hAnsi="Calibri"/>
                <w:i/>
                <w:iCs/>
              </w:rPr>
              <w:t xml:space="preserve">The Book </w:t>
            </w:r>
            <w:proofErr w:type="gramStart"/>
            <w:r w:rsidR="00D526A2" w:rsidRPr="007B0F20">
              <w:rPr>
                <w:rFonts w:ascii="Calibri" w:hAnsi="Calibri"/>
                <w:i/>
                <w:iCs/>
              </w:rPr>
              <w:t xml:space="preserve">Thief </w:t>
            </w:r>
            <w:r w:rsidR="00D526A2" w:rsidRPr="007B0F20">
              <w:rPr>
                <w:rFonts w:ascii="Calibri" w:hAnsi="Calibri"/>
              </w:rPr>
              <w:t> and</w:t>
            </w:r>
            <w:proofErr w:type="gramEnd"/>
            <w:r w:rsidR="00D526A2" w:rsidRPr="007B0F20">
              <w:rPr>
                <w:rFonts w:ascii="Calibri" w:hAnsi="Calibri"/>
              </w:rPr>
              <w:t xml:space="preserve"> the individual's stories described in the student’s ID cards</w:t>
            </w:r>
          </w:p>
          <w:p w14:paraId="3D6F2932"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write down the questions in their notes or their phones </w:t>
            </w:r>
          </w:p>
          <w:p w14:paraId="6C8C4A43" w14:textId="77777777" w:rsidR="00D526A2" w:rsidRPr="007B0F20" w:rsidRDefault="00D526A2">
            <w:pPr>
              <w:pStyle w:val="NormalWeb"/>
              <w:spacing w:before="0" w:beforeAutospacing="0" w:after="0" w:afterAutospacing="0"/>
            </w:pPr>
            <w:r w:rsidRPr="007B0F20">
              <w:rPr>
                <w:rFonts w:ascii="Calibri" w:hAnsi="Calibri"/>
                <w:sz w:val="24"/>
                <w:szCs w:val="24"/>
              </w:rPr>
              <w:t xml:space="preserve">-Students will compare/contrast the perspectives of point of view within </w:t>
            </w:r>
            <w:r w:rsidRPr="007B0F20">
              <w:rPr>
                <w:rFonts w:ascii="Calibri" w:hAnsi="Calibri"/>
                <w:i/>
                <w:iCs/>
                <w:sz w:val="24"/>
                <w:szCs w:val="24"/>
              </w:rPr>
              <w:t>The Book Thief</w:t>
            </w:r>
            <w:r w:rsidRPr="007B0F20">
              <w:rPr>
                <w:rFonts w:ascii="Calibri" w:hAnsi="Calibri"/>
                <w:sz w:val="24"/>
                <w:szCs w:val="24"/>
              </w:rPr>
              <w:t xml:space="preserve"> and their ID cards</w:t>
            </w:r>
          </w:p>
          <w:p w14:paraId="5D09EA25" w14:textId="77777777" w:rsidR="00D526A2" w:rsidRPr="007B0F20" w:rsidRDefault="00D526A2">
            <w:pPr>
              <w:pStyle w:val="NormalWeb"/>
              <w:spacing w:before="0" w:beforeAutospacing="0" w:after="0" w:afterAutospacing="0"/>
            </w:pPr>
            <w:r w:rsidRPr="007B0F20">
              <w:rPr>
                <w:rFonts w:ascii="Calibri" w:hAnsi="Calibri"/>
                <w:sz w:val="24"/>
                <w:szCs w:val="24"/>
              </w:rPr>
              <w:t>-Students will use these questions/exit slip as direction for their final project</w:t>
            </w:r>
          </w:p>
          <w:p w14:paraId="60686661" w14:textId="77777777" w:rsidR="00D526A2" w:rsidRPr="007B0F20" w:rsidRDefault="00D526A2">
            <w:pPr>
              <w:spacing w:after="240" w:line="0" w:lineRule="atLeast"/>
              <w:rPr>
                <w:rFonts w:ascii="Times" w:eastAsia="Times New Roman" w:hAnsi="Times" w:cs="Times New Roman"/>
              </w:rPr>
            </w:pPr>
            <w:r w:rsidRPr="007B0F20">
              <w:rPr>
                <w:rFonts w:eastAsia="Times New Roman" w:cs="Times New Roman"/>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202C8862" w14:textId="77777777" w:rsidR="00D526A2" w:rsidRPr="007B0F20" w:rsidRDefault="00D526A2">
            <w:pPr>
              <w:pStyle w:val="NormalWeb"/>
              <w:spacing w:before="0" w:beforeAutospacing="0" w:after="0" w:afterAutospacing="0"/>
              <w:jc w:val="center"/>
            </w:pPr>
            <w:r w:rsidRPr="007B0F20">
              <w:rPr>
                <w:rFonts w:ascii="Calibri" w:hAnsi="Calibri"/>
                <w:sz w:val="28"/>
                <w:szCs w:val="28"/>
              </w:rPr>
              <w:t>Teacher Activity</w:t>
            </w:r>
          </w:p>
          <w:p w14:paraId="6778D5B7" w14:textId="77777777" w:rsidR="00B2400B" w:rsidRPr="007B0F20" w:rsidRDefault="00B2400B">
            <w:pPr>
              <w:pStyle w:val="NormalWeb"/>
              <w:spacing w:before="0" w:beforeAutospacing="0" w:after="0" w:afterAutospacing="0"/>
              <w:rPr>
                <w:rFonts w:asciiTheme="minorHAnsi" w:eastAsia="Times New Roman" w:hAnsiTheme="minorHAnsi"/>
                <w:sz w:val="24"/>
                <w:szCs w:val="24"/>
              </w:rPr>
            </w:pPr>
          </w:p>
          <w:p w14:paraId="21ABBD93" w14:textId="77777777" w:rsidR="00D526A2" w:rsidRPr="007B0F20" w:rsidRDefault="00B2400B">
            <w:pPr>
              <w:pStyle w:val="NormalWeb"/>
              <w:spacing w:before="0" w:beforeAutospacing="0" w:after="0" w:afterAutospacing="0"/>
            </w:pPr>
            <w:r w:rsidRPr="007B0F20">
              <w:rPr>
                <w:rFonts w:ascii="Calibri" w:hAnsi="Calibri"/>
                <w:sz w:val="24"/>
                <w:szCs w:val="24"/>
              </w:rPr>
              <w:t>-A</w:t>
            </w:r>
            <w:r w:rsidR="00D526A2" w:rsidRPr="007B0F20">
              <w:rPr>
                <w:rFonts w:ascii="Calibri" w:hAnsi="Calibri"/>
                <w:sz w:val="24"/>
                <w:szCs w:val="24"/>
              </w:rPr>
              <w:t xml:space="preserve">sk students to get out their copy of </w:t>
            </w:r>
            <w:r w:rsidR="00D526A2" w:rsidRPr="007B0F20">
              <w:rPr>
                <w:rFonts w:ascii="Calibri" w:hAnsi="Calibri"/>
                <w:i/>
                <w:iCs/>
                <w:sz w:val="24"/>
                <w:szCs w:val="24"/>
              </w:rPr>
              <w:t xml:space="preserve">The Book Thief </w:t>
            </w:r>
            <w:r w:rsidR="00D526A2" w:rsidRPr="007B0F20">
              <w:rPr>
                <w:rFonts w:ascii="Calibri" w:hAnsi="Calibri"/>
                <w:sz w:val="24"/>
                <w:szCs w:val="24"/>
              </w:rPr>
              <w:t>or share with a partner</w:t>
            </w:r>
            <w:r w:rsidR="006A1A7D" w:rsidRPr="007B0F20">
              <w:rPr>
                <w:rFonts w:ascii="Calibri" w:hAnsi="Calibri"/>
                <w:sz w:val="24"/>
                <w:szCs w:val="24"/>
              </w:rPr>
              <w:t xml:space="preserve"> </w:t>
            </w:r>
            <w:r w:rsidR="006A1A7D" w:rsidRPr="007B0F20">
              <w:rPr>
                <w:rFonts w:ascii="Calibri" w:hAnsi="Calibri"/>
                <w:b/>
                <w:sz w:val="24"/>
                <w:szCs w:val="24"/>
              </w:rPr>
              <w:t>(Appendix A4)</w:t>
            </w:r>
            <w:r w:rsidR="00D526A2" w:rsidRPr="007B0F20">
              <w:rPr>
                <w:rFonts w:ascii="Calibri" w:hAnsi="Calibri"/>
                <w:sz w:val="24"/>
                <w:szCs w:val="24"/>
              </w:rPr>
              <w:br/>
            </w:r>
            <w:r w:rsidR="00D526A2" w:rsidRPr="007B0F20">
              <w:rPr>
                <w:rFonts w:ascii="Calibri" w:hAnsi="Calibri"/>
                <w:sz w:val="24"/>
                <w:szCs w:val="24"/>
              </w:rPr>
              <w:br/>
            </w:r>
          </w:p>
          <w:p w14:paraId="5494800D" w14:textId="77777777" w:rsidR="00D526A2" w:rsidRPr="007B0F20" w:rsidRDefault="00D526A2">
            <w:pPr>
              <w:pStyle w:val="NormalWeb"/>
              <w:spacing w:before="0" w:beforeAutospacing="0" w:after="0" w:afterAutospacing="0"/>
            </w:pPr>
            <w:r w:rsidRPr="007B0F20">
              <w:rPr>
                <w:rFonts w:ascii="Calibri" w:hAnsi="Calibri"/>
                <w:b/>
                <w:bCs/>
                <w:sz w:val="24"/>
                <w:szCs w:val="24"/>
              </w:rPr>
              <w:t>Discussion Question: What were your immediate reactions to the excerpt you read last class/for homework?</w:t>
            </w:r>
          </w:p>
          <w:p w14:paraId="60014FC8" w14:textId="77777777" w:rsidR="00D526A2" w:rsidRPr="007B0F20" w:rsidRDefault="00D526A2">
            <w:pPr>
              <w:pStyle w:val="NormalWeb"/>
              <w:spacing w:before="0" w:beforeAutospacing="0" w:after="0" w:afterAutospacing="0"/>
            </w:pPr>
            <w:r w:rsidRPr="007B0F20">
              <w:rPr>
                <w:rFonts w:ascii="Calibri" w:hAnsi="Calibri"/>
                <w:sz w:val="24"/>
                <w:szCs w:val="24"/>
              </w:rPr>
              <w:t xml:space="preserve">Take volunteers with their hands up and hear their suggestions and thoughts about the excerpt. Answer any questions students may have but keep the discussion short. </w:t>
            </w:r>
          </w:p>
          <w:p w14:paraId="2D5E9C6D" w14:textId="77777777" w:rsidR="00D526A2" w:rsidRPr="007B0F20" w:rsidRDefault="00D526A2">
            <w:pPr>
              <w:rPr>
                <w:rFonts w:eastAsia="Times New Roman" w:cs="Times New Roman"/>
              </w:rPr>
            </w:pPr>
          </w:p>
          <w:p w14:paraId="21A3C33D" w14:textId="77777777" w:rsidR="00D526A2" w:rsidRPr="007B0F20" w:rsidRDefault="00D526A2">
            <w:pPr>
              <w:pStyle w:val="NormalWeb"/>
              <w:spacing w:before="0" w:beforeAutospacing="0" w:after="0" w:afterAutospacing="0"/>
            </w:pPr>
            <w:r w:rsidRPr="007B0F20">
              <w:rPr>
                <w:rFonts w:ascii="Calibri" w:hAnsi="Calibri"/>
                <w:sz w:val="24"/>
                <w:szCs w:val="24"/>
              </w:rPr>
              <w:t xml:space="preserve">Give a brief overview of the plot of the book and the unique narrator featured within </w:t>
            </w:r>
            <w:r w:rsidRPr="007B0F20">
              <w:rPr>
                <w:rFonts w:ascii="Calibri" w:hAnsi="Calibri"/>
                <w:i/>
                <w:iCs/>
                <w:sz w:val="24"/>
                <w:szCs w:val="24"/>
              </w:rPr>
              <w:t xml:space="preserve">The Book Thief. </w:t>
            </w:r>
          </w:p>
          <w:p w14:paraId="2285B322"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u w:val="single"/>
              </w:rPr>
              <w:t xml:space="preserve">-The Book Thief takes place during World War 2 in Germany. It </w:t>
            </w:r>
            <w:proofErr w:type="gramStart"/>
            <w:r w:rsidRPr="007B0F20">
              <w:rPr>
                <w:rFonts w:ascii="Calibri" w:hAnsi="Calibri"/>
                <w:b/>
                <w:bCs/>
                <w:sz w:val="24"/>
                <w:szCs w:val="24"/>
                <w:u w:val="single"/>
              </w:rPr>
              <w:t>follow</w:t>
            </w:r>
            <w:proofErr w:type="gramEnd"/>
            <w:r w:rsidRPr="007B0F20">
              <w:rPr>
                <w:rFonts w:ascii="Calibri" w:hAnsi="Calibri"/>
                <w:b/>
                <w:bCs/>
                <w:sz w:val="24"/>
                <w:szCs w:val="24"/>
                <w:u w:val="single"/>
              </w:rPr>
              <w:t xml:space="preserve"> a young orphaned girl named </w:t>
            </w:r>
            <w:proofErr w:type="spellStart"/>
            <w:r w:rsidRPr="007B0F20">
              <w:rPr>
                <w:rFonts w:ascii="Calibri" w:hAnsi="Calibri"/>
                <w:b/>
                <w:bCs/>
                <w:sz w:val="24"/>
                <w:szCs w:val="24"/>
                <w:u w:val="single"/>
              </w:rPr>
              <w:t>Liesel</w:t>
            </w:r>
            <w:proofErr w:type="spellEnd"/>
            <w:r w:rsidRPr="007B0F20">
              <w:rPr>
                <w:rFonts w:ascii="Calibri" w:hAnsi="Calibri"/>
                <w:b/>
                <w:bCs/>
                <w:sz w:val="24"/>
                <w:szCs w:val="24"/>
                <w:u w:val="single"/>
              </w:rPr>
              <w:t xml:space="preserve"> during the Holocaust. </w:t>
            </w:r>
          </w:p>
          <w:p w14:paraId="7E35ED20"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u w:val="single"/>
              </w:rPr>
              <w:t xml:space="preserve">-After her brother’s death, </w:t>
            </w:r>
            <w:proofErr w:type="spellStart"/>
            <w:r w:rsidRPr="007B0F20">
              <w:rPr>
                <w:rFonts w:ascii="Calibri" w:hAnsi="Calibri"/>
                <w:b/>
                <w:bCs/>
                <w:sz w:val="24"/>
                <w:szCs w:val="24"/>
                <w:u w:val="single"/>
              </w:rPr>
              <w:t>Liesel</w:t>
            </w:r>
            <w:proofErr w:type="spellEnd"/>
            <w:r w:rsidRPr="007B0F20">
              <w:rPr>
                <w:rFonts w:ascii="Calibri" w:hAnsi="Calibri"/>
                <w:b/>
                <w:bCs/>
                <w:sz w:val="24"/>
                <w:szCs w:val="24"/>
                <w:u w:val="single"/>
              </w:rPr>
              <w:t xml:space="preserve"> finds refuge in her new adopted parents who begin to teach her to read and understand literature.</w:t>
            </w:r>
          </w:p>
          <w:p w14:paraId="75D6D34B"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u w:val="single"/>
              </w:rPr>
              <w:t xml:space="preserve">-As she interacts with a Jew her adopted parents hide, </w:t>
            </w:r>
            <w:proofErr w:type="spellStart"/>
            <w:r w:rsidRPr="007B0F20">
              <w:rPr>
                <w:rFonts w:ascii="Calibri" w:hAnsi="Calibri"/>
                <w:b/>
                <w:bCs/>
                <w:sz w:val="24"/>
                <w:szCs w:val="24"/>
                <w:u w:val="single"/>
              </w:rPr>
              <w:t>Liesel</w:t>
            </w:r>
            <w:proofErr w:type="spellEnd"/>
            <w:r w:rsidRPr="007B0F20">
              <w:rPr>
                <w:rFonts w:ascii="Calibri" w:hAnsi="Calibri"/>
                <w:b/>
                <w:bCs/>
                <w:sz w:val="24"/>
                <w:szCs w:val="24"/>
                <w:u w:val="single"/>
              </w:rPr>
              <w:t xml:space="preserve"> struggles to preserve her innocence and childhood during the oppressive Nazi regime</w:t>
            </w:r>
          </w:p>
          <w:p w14:paraId="4D74C906" w14:textId="77777777" w:rsidR="00D526A2" w:rsidRPr="007B0F20" w:rsidRDefault="00D526A2">
            <w:pPr>
              <w:pStyle w:val="NormalWeb"/>
              <w:spacing w:before="0" w:beforeAutospacing="0" w:after="0" w:afterAutospacing="0"/>
            </w:pPr>
            <w:r w:rsidRPr="007B0F20">
              <w:rPr>
                <w:rFonts w:ascii="Calibri" w:hAnsi="Calibri"/>
                <w:sz w:val="24"/>
                <w:szCs w:val="24"/>
              </w:rPr>
              <w:t xml:space="preserve">The narrator is very unique in this story. The narrator is actually Death. </w:t>
            </w:r>
          </w:p>
          <w:p w14:paraId="1450D0DC" w14:textId="77777777" w:rsidR="00D526A2" w:rsidRPr="007B0F20" w:rsidRDefault="00D526A2">
            <w:pPr>
              <w:spacing w:after="240"/>
              <w:rPr>
                <w:rFonts w:eastAsia="Times New Roman" w:cs="Times New Roman"/>
              </w:rPr>
            </w:pPr>
          </w:p>
          <w:p w14:paraId="7B694E0D" w14:textId="77777777" w:rsidR="00D526A2" w:rsidRPr="007B0F20" w:rsidRDefault="00D526A2">
            <w:pPr>
              <w:pStyle w:val="NormalWeb"/>
              <w:spacing w:before="0" w:beforeAutospacing="0" w:after="0" w:afterAutospacing="0"/>
            </w:pPr>
            <w:r w:rsidRPr="007B0F20">
              <w:rPr>
                <w:rFonts w:ascii="Calibri" w:hAnsi="Calibri"/>
                <w:sz w:val="24"/>
                <w:szCs w:val="24"/>
              </w:rPr>
              <w:t>Discussion on point of view in relation to the Holocaust</w:t>
            </w:r>
            <w:r w:rsidRPr="007B0F20">
              <w:rPr>
                <w:rFonts w:ascii="Calibri" w:hAnsi="Calibri"/>
                <w:sz w:val="24"/>
                <w:szCs w:val="24"/>
              </w:rPr>
              <w:br/>
            </w:r>
            <w:r w:rsidRPr="007B0F20">
              <w:rPr>
                <w:rFonts w:ascii="Calibri" w:hAnsi="Calibri"/>
                <w:sz w:val="24"/>
                <w:szCs w:val="24"/>
              </w:rPr>
              <w:br/>
            </w:r>
          </w:p>
          <w:p w14:paraId="11E44987" w14:textId="77777777" w:rsidR="00D526A2" w:rsidRPr="007B0F20" w:rsidRDefault="00D526A2">
            <w:pPr>
              <w:pStyle w:val="NormalWeb"/>
              <w:spacing w:before="0" w:beforeAutospacing="0" w:after="0" w:afterAutospacing="0"/>
            </w:pPr>
            <w:r w:rsidRPr="007B0F20">
              <w:rPr>
                <w:rFonts w:ascii="Calibri" w:hAnsi="Calibri"/>
                <w:b/>
                <w:bCs/>
                <w:sz w:val="24"/>
                <w:szCs w:val="24"/>
                <w:u w:val="single"/>
              </w:rPr>
              <w:t>Discussion Questions:</w:t>
            </w:r>
          </w:p>
          <w:p w14:paraId="7DE57CCE" w14:textId="77777777" w:rsidR="00D526A2" w:rsidRPr="007B0F20" w:rsidRDefault="00D526A2">
            <w:pPr>
              <w:pStyle w:val="NormalWeb"/>
              <w:spacing w:before="0" w:beforeAutospacing="0" w:after="140" w:afterAutospacing="0"/>
            </w:pPr>
            <w:r w:rsidRPr="007B0F20">
              <w:rPr>
                <w:rFonts w:ascii="Calibri" w:hAnsi="Calibri"/>
                <w:bCs/>
                <w:sz w:val="24"/>
                <w:szCs w:val="24"/>
              </w:rPr>
              <w:t>Why would the author use Death? How should we as the reader perceive Death (a non-being/feeling/event)?</w:t>
            </w:r>
          </w:p>
          <w:p w14:paraId="67F1F6F3"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u w:val="single"/>
              </w:rPr>
              <w:t>Knowing what you know now about the Holocaust, why would the author use Death as a narrator?</w:t>
            </w:r>
          </w:p>
          <w:p w14:paraId="489BBBE4" w14:textId="77777777" w:rsidR="00D526A2" w:rsidRPr="007B0F20" w:rsidRDefault="00D526A2">
            <w:pPr>
              <w:pStyle w:val="NormalWeb"/>
              <w:spacing w:before="0" w:beforeAutospacing="0" w:after="0" w:afterAutospacing="0"/>
            </w:pPr>
            <w:r w:rsidRPr="007B0F20">
              <w:rPr>
                <w:rFonts w:ascii="Calibri" w:hAnsi="Calibri"/>
                <w:sz w:val="24"/>
                <w:szCs w:val="24"/>
              </w:rPr>
              <w:t>Students will share with their partner</w:t>
            </w:r>
            <w:r w:rsidR="00B2400B" w:rsidRPr="007B0F20">
              <w:rPr>
                <w:rFonts w:ascii="Calibri" w:hAnsi="Calibri"/>
                <w:sz w:val="24"/>
                <w:szCs w:val="24"/>
              </w:rPr>
              <w:t>, and</w:t>
            </w:r>
            <w:r w:rsidRPr="007B0F20">
              <w:rPr>
                <w:rFonts w:ascii="Calibri" w:hAnsi="Calibri"/>
                <w:sz w:val="24"/>
                <w:szCs w:val="24"/>
              </w:rPr>
              <w:t xml:space="preserve"> then teacher will hear from each pair about their thoughts on the Holocaust and point of view. </w:t>
            </w:r>
          </w:p>
          <w:p w14:paraId="1983FE16" w14:textId="77777777" w:rsidR="00D526A2" w:rsidRPr="007B0F20" w:rsidRDefault="00D526A2">
            <w:pPr>
              <w:spacing w:after="240"/>
              <w:rPr>
                <w:rFonts w:eastAsia="Times New Roman" w:cs="Times New Roman"/>
              </w:rPr>
            </w:pPr>
            <w:r w:rsidRPr="007B0F20">
              <w:rPr>
                <w:rFonts w:eastAsia="Times New Roman" w:cs="Times New Roman"/>
              </w:rPr>
              <w:br/>
            </w:r>
            <w:r w:rsidRPr="007B0F20">
              <w:rPr>
                <w:rFonts w:eastAsia="Times New Roman" w:cs="Times New Roman"/>
              </w:rPr>
              <w:br/>
            </w:r>
            <w:r w:rsidRPr="007B0F20">
              <w:rPr>
                <w:rFonts w:eastAsia="Times New Roman" w:cs="Times New Roman"/>
              </w:rPr>
              <w:br/>
            </w:r>
          </w:p>
          <w:p w14:paraId="77B746D0" w14:textId="77777777" w:rsidR="00B2400B" w:rsidRPr="007B0F20" w:rsidRDefault="00B2400B">
            <w:pPr>
              <w:pStyle w:val="NormalWeb"/>
              <w:spacing w:before="0" w:beforeAutospacing="0" w:after="0" w:afterAutospacing="0"/>
              <w:rPr>
                <w:rFonts w:ascii="Calibri" w:hAnsi="Calibri"/>
                <w:sz w:val="24"/>
                <w:szCs w:val="24"/>
              </w:rPr>
            </w:pPr>
          </w:p>
          <w:p w14:paraId="4D249BF0" w14:textId="77777777" w:rsidR="00D526A2" w:rsidRPr="007B0F20" w:rsidRDefault="00D526A2">
            <w:pPr>
              <w:pStyle w:val="NormalWeb"/>
              <w:spacing w:before="0" w:beforeAutospacing="0" w:after="0" w:afterAutospacing="0"/>
            </w:pPr>
            <w:r w:rsidRPr="007B0F20">
              <w:rPr>
                <w:rFonts w:ascii="Calibri" w:hAnsi="Calibri"/>
                <w:sz w:val="24"/>
                <w:szCs w:val="24"/>
              </w:rPr>
              <w:t xml:space="preserve">Wrap up the discussion in the last 5-10 minutes of class and gather students’ attention back to teacher. </w:t>
            </w:r>
          </w:p>
          <w:p w14:paraId="107F2221" w14:textId="77777777" w:rsidR="00D526A2" w:rsidRPr="007B0F20" w:rsidRDefault="00D526A2">
            <w:pPr>
              <w:pStyle w:val="NormalWeb"/>
              <w:spacing w:before="0" w:beforeAutospacing="0" w:after="0" w:afterAutospacing="0"/>
            </w:pPr>
            <w:r w:rsidRPr="007B0F20">
              <w:rPr>
                <w:rFonts w:ascii="Calibri" w:hAnsi="Calibri"/>
                <w:sz w:val="24"/>
                <w:szCs w:val="24"/>
              </w:rPr>
              <w:t xml:space="preserve">Ask students to get out their ID cards and review them. </w:t>
            </w:r>
            <w:r w:rsidRPr="007B0F20">
              <w:rPr>
                <w:rFonts w:ascii="Calibri" w:hAnsi="Calibri"/>
                <w:sz w:val="24"/>
                <w:szCs w:val="24"/>
              </w:rPr>
              <w:br/>
            </w:r>
            <w:r w:rsidRPr="007B0F20">
              <w:rPr>
                <w:rFonts w:ascii="Calibri" w:hAnsi="Calibri"/>
                <w:sz w:val="24"/>
                <w:szCs w:val="24"/>
              </w:rPr>
              <w:br/>
            </w:r>
          </w:p>
          <w:p w14:paraId="784CFA97" w14:textId="77777777" w:rsidR="00D526A2" w:rsidRPr="007B0F20" w:rsidRDefault="00D526A2">
            <w:pPr>
              <w:pStyle w:val="NormalWeb"/>
              <w:spacing w:before="0" w:beforeAutospacing="0" w:after="0" w:afterAutospacing="0"/>
            </w:pPr>
            <w:r w:rsidRPr="007B0F20">
              <w:rPr>
                <w:rFonts w:ascii="Calibri" w:hAnsi="Calibri"/>
                <w:b/>
                <w:bCs/>
                <w:sz w:val="24"/>
                <w:szCs w:val="24"/>
              </w:rPr>
              <w:t xml:space="preserve">Before you go home, here a few things to think about in relation to your ID cards. </w:t>
            </w:r>
            <w:r w:rsidRPr="007B0F20">
              <w:rPr>
                <w:rFonts w:ascii="Calibri" w:hAnsi="Calibri"/>
                <w:sz w:val="24"/>
                <w:szCs w:val="24"/>
              </w:rPr>
              <w:t xml:space="preserve">Write these questions down for further discussion and to help you think of ideas for your final project. Don’t worry about writing full sentences, just write down your thoughts/answers in point form and bring them to class tomorrow. </w:t>
            </w:r>
            <w:r w:rsidRPr="007B0F20">
              <w:rPr>
                <w:rFonts w:ascii="Calibri" w:hAnsi="Calibri"/>
                <w:b/>
                <w:bCs/>
                <w:sz w:val="24"/>
                <w:szCs w:val="24"/>
              </w:rPr>
              <w:t> </w:t>
            </w:r>
          </w:p>
          <w:p w14:paraId="3C36724F"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u w:val="single"/>
              </w:rPr>
              <w:t xml:space="preserve">Who is the narrator within your ID card? </w:t>
            </w:r>
          </w:p>
          <w:p w14:paraId="0FCC197E" w14:textId="77777777" w:rsidR="00D526A2" w:rsidRPr="007B0F20" w:rsidRDefault="00D526A2">
            <w:pPr>
              <w:pStyle w:val="NormalWeb"/>
              <w:spacing w:before="0" w:beforeAutospacing="0" w:after="0" w:afterAutospacing="0"/>
            </w:pPr>
            <w:r w:rsidRPr="007B0F20">
              <w:rPr>
                <w:rFonts w:ascii="Calibri" w:hAnsi="Calibri"/>
                <w:b/>
                <w:bCs/>
                <w:sz w:val="24"/>
                <w:szCs w:val="24"/>
              </w:rPr>
              <w:t>Should your story have death as a narrator? What about other personified events/feelings could be made the narrator within your ID cards?</w:t>
            </w:r>
          </w:p>
          <w:p w14:paraId="23FAB39E" w14:textId="77777777" w:rsidR="00D526A2" w:rsidRPr="007B0F20" w:rsidRDefault="00D526A2">
            <w:pPr>
              <w:pStyle w:val="NormalWeb"/>
              <w:spacing w:before="0" w:beforeAutospacing="0" w:after="0" w:afterAutospacing="0"/>
              <w:rPr>
                <w:u w:val="single"/>
              </w:rPr>
            </w:pPr>
            <w:r w:rsidRPr="007B0F20">
              <w:rPr>
                <w:rFonts w:ascii="Calibri" w:hAnsi="Calibri"/>
                <w:b/>
                <w:bCs/>
                <w:sz w:val="24"/>
                <w:szCs w:val="24"/>
              </w:rPr>
              <w:t xml:space="preserve">In what ways does your ID card compare/contrast with the excerpt from </w:t>
            </w:r>
            <w:r w:rsidRPr="007B0F20">
              <w:rPr>
                <w:rFonts w:ascii="Calibri" w:hAnsi="Calibri"/>
                <w:b/>
                <w:bCs/>
                <w:i/>
                <w:iCs/>
                <w:sz w:val="24"/>
                <w:szCs w:val="24"/>
              </w:rPr>
              <w:t>The Book Thief</w:t>
            </w:r>
            <w:r w:rsidRPr="007B0F20">
              <w:rPr>
                <w:rFonts w:ascii="Calibri" w:hAnsi="Calibri"/>
                <w:b/>
                <w:bCs/>
                <w:sz w:val="24"/>
                <w:szCs w:val="24"/>
              </w:rPr>
              <w:t xml:space="preserve"> and Death as a narrator?</w:t>
            </w:r>
          </w:p>
          <w:p w14:paraId="63C97AC1" w14:textId="77777777" w:rsidR="00D526A2" w:rsidRPr="007B0F20" w:rsidRDefault="00D526A2">
            <w:pPr>
              <w:rPr>
                <w:rFonts w:eastAsia="Times New Roman" w:cs="Times New Roman"/>
              </w:rPr>
            </w:pPr>
          </w:p>
          <w:p w14:paraId="43772D75" w14:textId="77777777" w:rsidR="00D526A2" w:rsidRPr="007B0F20" w:rsidRDefault="00D526A2" w:rsidP="00D526A2">
            <w:pPr>
              <w:pStyle w:val="NormalWeb"/>
              <w:numPr>
                <w:ilvl w:val="0"/>
                <w:numId w:val="30"/>
              </w:numPr>
              <w:spacing w:before="0" w:beforeAutospacing="0" w:after="0" w:afterAutospacing="0" w:line="0" w:lineRule="atLeast"/>
              <w:textAlignment w:val="baseline"/>
              <w:rPr>
                <w:rFonts w:ascii="Calibri" w:hAnsi="Calibri"/>
                <w:b/>
                <w:bCs/>
                <w:sz w:val="24"/>
                <w:szCs w:val="24"/>
              </w:rPr>
            </w:pPr>
            <w:r w:rsidRPr="007B0F20">
              <w:rPr>
                <w:rFonts w:ascii="Calibri" w:hAnsi="Calibri"/>
                <w:sz w:val="24"/>
                <w:szCs w:val="24"/>
              </w:rPr>
              <w:t>Thank the students for being there that day, and remind them that the teacher is available for further discussion after class.</w:t>
            </w:r>
            <w:r w:rsidRPr="007B0F20">
              <w:rPr>
                <w:rFonts w:ascii="Calibri" w:hAnsi="Calibri"/>
                <w:b/>
                <w:bCs/>
                <w:sz w:val="24"/>
                <w:szCs w:val="24"/>
              </w:rPr>
              <w:br/>
            </w:r>
            <w:r w:rsidRPr="007B0F20">
              <w:rPr>
                <w:rFonts w:ascii="Calibri" w:hAnsi="Calibri"/>
                <w:b/>
                <w:bCs/>
                <w:sz w:val="24"/>
                <w:szCs w:val="24"/>
              </w:rPr>
              <w:br/>
            </w:r>
          </w:p>
        </w:tc>
      </w:tr>
    </w:tbl>
    <w:p w14:paraId="7F023612" w14:textId="77777777" w:rsidR="00AF487E" w:rsidRPr="007B0F20" w:rsidRDefault="00AF487E"/>
    <w:p w14:paraId="12E13D90" w14:textId="77777777" w:rsidR="00AF487E" w:rsidRPr="007B0F20" w:rsidRDefault="00AF487E"/>
    <w:p w14:paraId="66037BE0" w14:textId="77777777" w:rsidR="00AF487E" w:rsidRPr="007B0F20" w:rsidRDefault="00AF487E"/>
    <w:p w14:paraId="2EB433EA" w14:textId="0F5ED008" w:rsidR="00893BDE" w:rsidRDefault="00893BDE">
      <w:pPr>
        <w:rPr>
          <w:rFonts w:asciiTheme="majorHAnsi" w:hAnsiTheme="majorHAnsi"/>
        </w:rPr>
      </w:pPr>
      <w:r>
        <w:rPr>
          <w:rFonts w:asciiTheme="majorHAnsi" w:hAnsiTheme="majorHAnsi"/>
        </w:rPr>
        <w:br w:type="page"/>
      </w:r>
    </w:p>
    <w:p w14:paraId="435F7D80" w14:textId="77777777" w:rsidR="00AF487E" w:rsidRPr="001B64B7" w:rsidRDefault="00AF487E">
      <w:pPr>
        <w:rPr>
          <w:rFonts w:asciiTheme="majorHAnsi" w:hAnsiTheme="majorHAnsi"/>
        </w:rPr>
      </w:pPr>
    </w:p>
    <w:p w14:paraId="5238754B" w14:textId="77777777" w:rsidR="001B64B7" w:rsidRPr="001B64B7" w:rsidRDefault="001B64B7" w:rsidP="001B64B7">
      <w:pPr>
        <w:jc w:val="center"/>
        <w:rPr>
          <w:rFonts w:asciiTheme="majorHAnsi" w:hAnsiTheme="majorHAnsi"/>
          <w:b/>
        </w:rPr>
      </w:pPr>
      <w:r w:rsidRPr="001B64B7">
        <w:rPr>
          <w:rFonts w:asciiTheme="majorHAnsi" w:hAnsiTheme="majorHAnsi"/>
          <w:b/>
        </w:rPr>
        <w:t>Unit Plan With Technology Integration Questions</w:t>
      </w:r>
    </w:p>
    <w:p w14:paraId="5AF89D8E" w14:textId="77777777" w:rsidR="001B64B7" w:rsidRPr="001B64B7" w:rsidRDefault="001B64B7" w:rsidP="001B64B7">
      <w:pPr>
        <w:rPr>
          <w:rFonts w:asciiTheme="majorHAnsi" w:hAnsiTheme="majorHAnsi"/>
          <w:szCs w:val="20"/>
        </w:rPr>
      </w:pPr>
    </w:p>
    <w:p w14:paraId="0EC12C3A" w14:textId="77777777" w:rsidR="001B64B7" w:rsidRPr="001B64B7" w:rsidRDefault="001B64B7" w:rsidP="001B64B7">
      <w:pPr>
        <w:numPr>
          <w:ilvl w:val="0"/>
          <w:numId w:val="34"/>
        </w:numPr>
        <w:ind w:left="1053"/>
        <w:textAlignment w:val="baseline"/>
        <w:rPr>
          <w:rFonts w:asciiTheme="majorHAnsi" w:hAnsiTheme="majorHAnsi" w:cs="Times New Roman"/>
          <w:color w:val="333333"/>
          <w:szCs w:val="19"/>
        </w:rPr>
      </w:pPr>
      <w:r w:rsidRPr="001B64B7">
        <w:rPr>
          <w:rFonts w:asciiTheme="majorHAnsi" w:hAnsiTheme="majorHAnsi" w:cs="Times New Roman"/>
          <w:color w:val="333333"/>
          <w:szCs w:val="21"/>
        </w:rPr>
        <w:t xml:space="preserve">Why did you choose the technology you are integrating into the lessons? </w:t>
      </w:r>
    </w:p>
    <w:p w14:paraId="23CA662B" w14:textId="77777777" w:rsidR="001B64B7" w:rsidRPr="001B64B7" w:rsidRDefault="001B64B7" w:rsidP="001B64B7">
      <w:pPr>
        <w:numPr>
          <w:ilvl w:val="1"/>
          <w:numId w:val="34"/>
        </w:numPr>
        <w:textAlignment w:val="baseline"/>
        <w:rPr>
          <w:rFonts w:asciiTheme="majorHAnsi" w:hAnsiTheme="majorHAnsi" w:cs="Times New Roman"/>
          <w:color w:val="000000"/>
          <w:szCs w:val="20"/>
        </w:rPr>
      </w:pPr>
      <w:r w:rsidRPr="001B64B7">
        <w:rPr>
          <w:rFonts w:asciiTheme="majorHAnsi" w:hAnsiTheme="majorHAnsi" w:cs="Times New Roman"/>
          <w:color w:val="333333"/>
          <w:szCs w:val="21"/>
        </w:rPr>
        <w:t xml:space="preserve">Some of the technology integrated in our lessons included </w:t>
      </w:r>
      <w:proofErr w:type="spellStart"/>
      <w:r w:rsidRPr="001B64B7">
        <w:rPr>
          <w:rFonts w:asciiTheme="majorHAnsi" w:hAnsiTheme="majorHAnsi" w:cs="Times New Roman"/>
          <w:color w:val="333333"/>
          <w:szCs w:val="21"/>
        </w:rPr>
        <w:t>prezi</w:t>
      </w:r>
      <w:proofErr w:type="spellEnd"/>
      <w:r w:rsidRPr="001B64B7">
        <w:rPr>
          <w:rFonts w:asciiTheme="majorHAnsi" w:hAnsiTheme="majorHAnsi" w:cs="Times New Roman"/>
          <w:color w:val="333333"/>
          <w:szCs w:val="21"/>
        </w:rPr>
        <w:t xml:space="preserve"> presentations, online blog,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and several relevant </w:t>
      </w:r>
      <w:proofErr w:type="spellStart"/>
      <w:r w:rsidRPr="001B64B7">
        <w:rPr>
          <w:rFonts w:asciiTheme="majorHAnsi" w:hAnsiTheme="majorHAnsi" w:cs="Times New Roman"/>
          <w:color w:val="333333"/>
          <w:szCs w:val="21"/>
        </w:rPr>
        <w:t>youtube</w:t>
      </w:r>
      <w:proofErr w:type="spellEnd"/>
      <w:r w:rsidRPr="001B64B7">
        <w:rPr>
          <w:rFonts w:asciiTheme="majorHAnsi" w:hAnsiTheme="majorHAnsi" w:cs="Times New Roman"/>
          <w:color w:val="333333"/>
          <w:szCs w:val="21"/>
        </w:rPr>
        <w:t xml:space="preserve"> videos. We chose specific technology like the </w:t>
      </w:r>
      <w:proofErr w:type="spellStart"/>
      <w:r w:rsidRPr="001B64B7">
        <w:rPr>
          <w:rFonts w:asciiTheme="majorHAnsi" w:hAnsiTheme="majorHAnsi" w:cs="Times New Roman"/>
          <w:color w:val="333333"/>
          <w:szCs w:val="21"/>
        </w:rPr>
        <w:t>prezi</w:t>
      </w:r>
      <w:proofErr w:type="spellEnd"/>
      <w:r w:rsidRPr="001B64B7">
        <w:rPr>
          <w:rFonts w:asciiTheme="majorHAnsi" w:hAnsiTheme="majorHAnsi" w:cs="Times New Roman"/>
          <w:color w:val="333333"/>
          <w:szCs w:val="21"/>
        </w:rPr>
        <w:t xml:space="preserve"> presentation and videos to visually represent our unit’s big ideas and concepts. We felt that these technologies complemented and created a deeper meaning for the students rather than simply describing a concept or a task. The online blog is partially an online classroom, in which students can read about their upcoming assignments and view the both the rubric and examples of the assignment on the blog. Students would also encouraged to share their assignment on the blog and in doing so, would be given feedback and assessment from both their teachers and their peers. The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could be used to not only supplement discussion but also to provide the students with an online resource and study tool which they could then use at home or later on in the year for further understanding of the Holocaust. We felt that all of the technology we integrated was allowing the students to understand a concept or competency that may not have been understood the same way this technology. </w:t>
      </w:r>
    </w:p>
    <w:p w14:paraId="26BE42D5" w14:textId="77777777" w:rsidR="001B64B7" w:rsidRPr="001B64B7" w:rsidRDefault="001B64B7" w:rsidP="001B64B7">
      <w:pPr>
        <w:numPr>
          <w:ilvl w:val="0"/>
          <w:numId w:val="34"/>
        </w:numPr>
        <w:ind w:left="1053"/>
        <w:textAlignment w:val="baseline"/>
        <w:rPr>
          <w:rFonts w:asciiTheme="majorHAnsi" w:hAnsiTheme="majorHAnsi" w:cs="Times New Roman"/>
          <w:color w:val="333333"/>
          <w:szCs w:val="19"/>
        </w:rPr>
      </w:pPr>
      <w:r w:rsidRPr="001B64B7">
        <w:rPr>
          <w:rFonts w:asciiTheme="majorHAnsi" w:hAnsiTheme="majorHAnsi" w:cs="Times New Roman"/>
          <w:color w:val="333333"/>
          <w:szCs w:val="21"/>
        </w:rPr>
        <w:t>How does the use fit into the SAMR and TPCK framework? Explain.  </w:t>
      </w:r>
    </w:p>
    <w:p w14:paraId="6C16BC98" w14:textId="77777777" w:rsidR="001B64B7" w:rsidRDefault="001B64B7" w:rsidP="001B64B7">
      <w:pPr>
        <w:numPr>
          <w:ilvl w:val="1"/>
          <w:numId w:val="34"/>
        </w:numPr>
        <w:textAlignment w:val="baseline"/>
        <w:rPr>
          <w:rFonts w:asciiTheme="majorHAnsi" w:hAnsiTheme="majorHAnsi" w:cs="Times New Roman"/>
          <w:color w:val="333333"/>
          <w:szCs w:val="21"/>
        </w:rPr>
      </w:pPr>
      <w:r w:rsidRPr="001B64B7">
        <w:rPr>
          <w:rFonts w:asciiTheme="majorHAnsi" w:hAnsiTheme="majorHAnsi" w:cs="Times New Roman"/>
          <w:color w:val="333333"/>
          <w:szCs w:val="21"/>
        </w:rPr>
        <w:t xml:space="preserve">The tech tools we incorporated into our unit all fit into the SAMR and TPACK framework differently. The use of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as a brainstorming tool is an example of </w:t>
      </w:r>
      <w:r w:rsidR="003A2179">
        <w:rPr>
          <w:rFonts w:asciiTheme="majorHAnsi" w:hAnsiTheme="majorHAnsi" w:cs="Times New Roman"/>
          <w:color w:val="333333"/>
          <w:szCs w:val="21"/>
        </w:rPr>
        <w:t>redefinition</w:t>
      </w:r>
      <w:r w:rsidRPr="001B64B7">
        <w:rPr>
          <w:rFonts w:asciiTheme="majorHAnsi" w:hAnsiTheme="majorHAnsi" w:cs="Times New Roman"/>
          <w:color w:val="333333"/>
          <w:szCs w:val="21"/>
        </w:rPr>
        <w:t xml:space="preserve">. Students can work together on the same document at the same time. Instead of just using pen on paper, students can add images, movies, audio clips, and other assorted media that comes to mind when they are brainstorming. Before they were restricted </w:t>
      </w:r>
      <w:r w:rsidR="003A2179">
        <w:rPr>
          <w:rFonts w:asciiTheme="majorHAnsi" w:hAnsiTheme="majorHAnsi" w:cs="Times New Roman"/>
          <w:color w:val="333333"/>
          <w:szCs w:val="21"/>
        </w:rPr>
        <w:t>to only</w:t>
      </w:r>
      <w:r w:rsidRPr="001B64B7">
        <w:rPr>
          <w:rFonts w:asciiTheme="majorHAnsi" w:hAnsiTheme="majorHAnsi" w:cs="Times New Roman"/>
          <w:color w:val="333333"/>
          <w:szCs w:val="21"/>
        </w:rPr>
        <w:t xml:space="preserve"> using text, and now they have a wide assortment of literacies to use. Furthermore, students are physically restricted by trying to get a bunch of people working on one piece of paper, multiple students can work on their shared document all at the same time. </w:t>
      </w:r>
    </w:p>
    <w:p w14:paraId="3F4DFD8B" w14:textId="77777777" w:rsidR="003A2179" w:rsidRDefault="003A2179" w:rsidP="003A2179">
      <w:pPr>
        <w:numPr>
          <w:ilvl w:val="1"/>
          <w:numId w:val="34"/>
        </w:numPr>
        <w:textAlignment w:val="baseline"/>
        <w:rPr>
          <w:rFonts w:asciiTheme="majorHAnsi" w:hAnsiTheme="majorHAnsi" w:cs="Times New Roman"/>
          <w:color w:val="333333"/>
          <w:szCs w:val="21"/>
        </w:rPr>
      </w:pPr>
      <w:r>
        <w:rPr>
          <w:rFonts w:asciiTheme="majorHAnsi" w:hAnsiTheme="majorHAnsi" w:cs="Times New Roman"/>
          <w:color w:val="333333"/>
          <w:szCs w:val="21"/>
        </w:rPr>
        <w:t xml:space="preserve">The creation of the class blog for the students to post their assignment on is also an example of Redefinition. Similar to the previous tech tool, the blog allows students to express themselves in ways that could not be done before. They could create audio files, films, podcasts, and use many other mediums and then display them on the blog. Other students and also the teacher can easily access each student’s work through the website and interact with it. Without the blog, the class would be limited by only allowing only one person to look at a project at a time. </w:t>
      </w:r>
    </w:p>
    <w:p w14:paraId="2E048DBF" w14:textId="77777777" w:rsidR="003A2179" w:rsidRPr="003A2179" w:rsidRDefault="0034204A" w:rsidP="003A2179">
      <w:pPr>
        <w:numPr>
          <w:ilvl w:val="1"/>
          <w:numId w:val="34"/>
        </w:numPr>
        <w:textAlignment w:val="baseline"/>
        <w:rPr>
          <w:rFonts w:asciiTheme="majorHAnsi" w:hAnsiTheme="majorHAnsi" w:cs="Times New Roman"/>
          <w:color w:val="333333"/>
          <w:szCs w:val="21"/>
        </w:rPr>
      </w:pPr>
      <w:r>
        <w:rPr>
          <w:rFonts w:asciiTheme="majorHAnsi" w:hAnsiTheme="majorHAnsi" w:cs="Times New Roman"/>
          <w:color w:val="333333"/>
          <w:szCs w:val="21"/>
        </w:rPr>
        <w:t xml:space="preserve">The use of </w:t>
      </w:r>
      <w:proofErr w:type="spellStart"/>
      <w:r>
        <w:rPr>
          <w:rFonts w:asciiTheme="majorHAnsi" w:hAnsiTheme="majorHAnsi" w:cs="Times New Roman"/>
          <w:color w:val="333333"/>
          <w:szCs w:val="21"/>
        </w:rPr>
        <w:t>prezi</w:t>
      </w:r>
      <w:proofErr w:type="spellEnd"/>
      <w:r>
        <w:rPr>
          <w:rFonts w:asciiTheme="majorHAnsi" w:hAnsiTheme="majorHAnsi" w:cs="Times New Roman"/>
          <w:color w:val="333333"/>
          <w:szCs w:val="21"/>
        </w:rPr>
        <w:t xml:space="preserve"> and G</w:t>
      </w:r>
      <w:r w:rsidR="003A2179">
        <w:rPr>
          <w:rFonts w:asciiTheme="majorHAnsi" w:hAnsiTheme="majorHAnsi" w:cs="Times New Roman"/>
          <w:color w:val="333333"/>
          <w:szCs w:val="21"/>
        </w:rPr>
        <w:t xml:space="preserve">oogle slides within the unit are examples of augmentation. These applications allow for substitution of an overhead projector or writing on the white board. These tech tools give functional improvement to the presentation of material, as they are more engaging and interesting to view for the students. The use of colors, themes, the ability to embed video, audio, and photos, and many other </w:t>
      </w:r>
      <w:r>
        <w:rPr>
          <w:rFonts w:asciiTheme="majorHAnsi" w:hAnsiTheme="majorHAnsi" w:cs="Times New Roman"/>
          <w:color w:val="333333"/>
          <w:szCs w:val="21"/>
        </w:rPr>
        <w:t xml:space="preserve">elements make these presentation tools an example of augmentation. </w:t>
      </w:r>
    </w:p>
    <w:p w14:paraId="7FBEA077" w14:textId="5F58E248" w:rsidR="001B64B7" w:rsidRPr="001B64B7" w:rsidRDefault="001B64B7" w:rsidP="001B64B7">
      <w:pPr>
        <w:numPr>
          <w:ilvl w:val="1"/>
          <w:numId w:val="34"/>
        </w:numPr>
        <w:textAlignment w:val="baseline"/>
        <w:rPr>
          <w:rFonts w:asciiTheme="majorHAnsi" w:hAnsiTheme="majorHAnsi" w:cs="Times New Roman"/>
          <w:color w:val="333333"/>
          <w:szCs w:val="21"/>
        </w:rPr>
      </w:pPr>
      <w:r w:rsidRPr="001B64B7">
        <w:rPr>
          <w:rFonts w:asciiTheme="majorHAnsi" w:hAnsiTheme="majorHAnsi" w:cs="Times New Roman"/>
          <w:color w:val="333333"/>
          <w:szCs w:val="21"/>
        </w:rPr>
        <w:t>We feel as though our unit plan is an example of TP</w:t>
      </w:r>
      <w:r w:rsidR="003A2179">
        <w:rPr>
          <w:rFonts w:asciiTheme="majorHAnsi" w:hAnsiTheme="majorHAnsi" w:cs="Times New Roman"/>
          <w:color w:val="333333"/>
          <w:szCs w:val="21"/>
        </w:rPr>
        <w:t>C</w:t>
      </w:r>
      <w:r w:rsidRPr="001B64B7">
        <w:rPr>
          <w:rFonts w:asciiTheme="majorHAnsi" w:hAnsiTheme="majorHAnsi" w:cs="Times New Roman"/>
          <w:color w:val="333333"/>
          <w:szCs w:val="21"/>
        </w:rPr>
        <w:t>K wi</w:t>
      </w:r>
      <w:r w:rsidR="003A2179">
        <w:rPr>
          <w:rFonts w:asciiTheme="majorHAnsi" w:hAnsiTheme="majorHAnsi" w:cs="Times New Roman"/>
          <w:color w:val="333333"/>
          <w:szCs w:val="21"/>
        </w:rPr>
        <w:t xml:space="preserve">thin the TPCK model. </w:t>
      </w:r>
      <w:r w:rsidR="0034204A">
        <w:rPr>
          <w:rFonts w:asciiTheme="majorHAnsi" w:hAnsiTheme="majorHAnsi" w:cs="Times New Roman"/>
          <w:color w:val="333333"/>
          <w:szCs w:val="21"/>
        </w:rPr>
        <w:t xml:space="preserve">We feel as though we know the content very well and would be able to teach it to a class. While we have not taught in an actual classroom yet, we believe our pedagogical knowledge is apparent in this unit plan. We did well at planning our lessons, being aware to students’ concerns and sensitivities around the delicate subject material, and understanding how students learn. With the help of EDCI 336, our technology knowledge is strong and is growing everyday. Incorporating technology into our lesson in a meaningful way was always a primary goal. We believe there is always room for technology, but it has to be meaningful, and even better if it is on the transformation side of the SAMR model. This won’t always be the case, but we are always expanding our learning in ways to make that happen. </w:t>
      </w:r>
      <w:r w:rsidR="00FF0C89">
        <w:rPr>
          <w:rFonts w:asciiTheme="majorHAnsi" w:hAnsiTheme="majorHAnsi" w:cs="Times New Roman"/>
          <w:color w:val="333333"/>
          <w:szCs w:val="21"/>
        </w:rPr>
        <w:t xml:space="preserve">The tech we used in this unit plan allowed us to access materials that wouldn’t have been available to use </w:t>
      </w:r>
      <w:r w:rsidR="00C90895">
        <w:rPr>
          <w:rFonts w:asciiTheme="majorHAnsi" w:hAnsiTheme="majorHAnsi" w:cs="Times New Roman"/>
          <w:color w:val="333333"/>
          <w:szCs w:val="21"/>
        </w:rPr>
        <w:t xml:space="preserve">in classrooms </w:t>
      </w:r>
      <w:r w:rsidR="00FF0C89">
        <w:rPr>
          <w:rFonts w:asciiTheme="majorHAnsi" w:hAnsiTheme="majorHAnsi" w:cs="Times New Roman"/>
          <w:color w:val="333333"/>
          <w:szCs w:val="21"/>
        </w:rPr>
        <w:t xml:space="preserve">even ten years ago. The rich resources that the United States Holocaust Memorial Museum has online is just outstanding, and technology is needed to incorporate that into lessons. We believe we are in the center of the TPACK model, but extremely looking forward to improving in all seven components.  </w:t>
      </w:r>
    </w:p>
    <w:p w14:paraId="4F1EEB64" w14:textId="77777777" w:rsidR="001B64B7" w:rsidRPr="001B64B7" w:rsidRDefault="001B64B7" w:rsidP="001B64B7">
      <w:pPr>
        <w:numPr>
          <w:ilvl w:val="0"/>
          <w:numId w:val="34"/>
        </w:numPr>
        <w:ind w:left="1053"/>
        <w:textAlignment w:val="baseline"/>
        <w:rPr>
          <w:rFonts w:asciiTheme="majorHAnsi" w:hAnsiTheme="majorHAnsi" w:cs="Times New Roman"/>
          <w:color w:val="333333"/>
          <w:szCs w:val="19"/>
        </w:rPr>
      </w:pPr>
      <w:r w:rsidRPr="001B64B7">
        <w:rPr>
          <w:rFonts w:asciiTheme="majorHAnsi" w:hAnsiTheme="majorHAnsi" w:cs="Times New Roman"/>
          <w:color w:val="333333"/>
          <w:szCs w:val="21"/>
        </w:rPr>
        <w:t>How does the technology support a student-centered model in the learning and teaching happening throughout the lesson?</w:t>
      </w:r>
    </w:p>
    <w:p w14:paraId="70394666" w14:textId="77777777" w:rsidR="001B64B7" w:rsidRPr="001B64B7" w:rsidRDefault="001B64B7" w:rsidP="001B64B7">
      <w:pPr>
        <w:numPr>
          <w:ilvl w:val="1"/>
          <w:numId w:val="34"/>
        </w:numPr>
        <w:textAlignment w:val="baseline"/>
        <w:rPr>
          <w:rFonts w:asciiTheme="majorHAnsi" w:hAnsiTheme="majorHAnsi" w:cs="Times New Roman"/>
          <w:color w:val="333333"/>
          <w:szCs w:val="21"/>
        </w:rPr>
      </w:pPr>
      <w:r w:rsidRPr="001B64B7">
        <w:rPr>
          <w:rFonts w:asciiTheme="majorHAnsi" w:hAnsiTheme="majorHAnsi" w:cs="Times New Roman"/>
          <w:color w:val="333333"/>
          <w:szCs w:val="21"/>
        </w:rPr>
        <w:t>The purpose of the major assignment is for the students to focus on one individual with a rich background, expand on certain historical aspects of that individual’s story through point-of-view representations, and then present it in a format that other students can learn from. Some of our technology is used to communicate information to the students (</w:t>
      </w:r>
      <w:proofErr w:type="spellStart"/>
      <w:r w:rsidRPr="001B64B7">
        <w:rPr>
          <w:rFonts w:asciiTheme="majorHAnsi" w:hAnsiTheme="majorHAnsi" w:cs="Times New Roman"/>
          <w:color w:val="333333"/>
          <w:szCs w:val="21"/>
        </w:rPr>
        <w:t>eg</w:t>
      </w:r>
      <w:proofErr w:type="spellEnd"/>
      <w:r w:rsidRPr="001B64B7">
        <w:rPr>
          <w:rFonts w:asciiTheme="majorHAnsi" w:hAnsiTheme="majorHAnsi" w:cs="Times New Roman"/>
          <w:color w:val="333333"/>
          <w:szCs w:val="21"/>
        </w:rPr>
        <w:t xml:space="preserve"> the </w:t>
      </w:r>
      <w:proofErr w:type="spellStart"/>
      <w:r w:rsidRPr="001B64B7">
        <w:rPr>
          <w:rFonts w:asciiTheme="majorHAnsi" w:hAnsiTheme="majorHAnsi" w:cs="Times New Roman"/>
          <w:color w:val="333333"/>
          <w:szCs w:val="21"/>
        </w:rPr>
        <w:t>Prezis</w:t>
      </w:r>
      <w:proofErr w:type="spellEnd"/>
      <w:r w:rsidRPr="001B64B7">
        <w:rPr>
          <w:rFonts w:asciiTheme="majorHAnsi" w:hAnsiTheme="majorHAnsi" w:cs="Times New Roman"/>
          <w:color w:val="333333"/>
          <w:szCs w:val="21"/>
        </w:rPr>
        <w:t xml:space="preserve">), but the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allows students to collaborate with their teacher by demonstrating what they already know, thus shaping the direction of the content presentation portions of the lesson. The final project - the blog - is a student-created repository of information for the other students to learn from. </w:t>
      </w:r>
    </w:p>
    <w:p w14:paraId="604EA68C" w14:textId="77777777" w:rsidR="001B64B7" w:rsidRPr="001B64B7" w:rsidRDefault="001B64B7" w:rsidP="001B64B7">
      <w:pPr>
        <w:numPr>
          <w:ilvl w:val="0"/>
          <w:numId w:val="34"/>
        </w:numPr>
        <w:ind w:left="1053"/>
        <w:textAlignment w:val="baseline"/>
        <w:rPr>
          <w:rFonts w:asciiTheme="majorHAnsi" w:hAnsiTheme="majorHAnsi" w:cs="Times New Roman"/>
          <w:color w:val="333333"/>
          <w:szCs w:val="19"/>
        </w:rPr>
      </w:pPr>
      <w:r w:rsidRPr="001B64B7">
        <w:rPr>
          <w:rFonts w:asciiTheme="majorHAnsi" w:hAnsiTheme="majorHAnsi" w:cs="Times New Roman"/>
          <w:color w:val="333333"/>
          <w:szCs w:val="21"/>
        </w:rPr>
        <w:t>How does the technology support learning and teaching inside and outside of the classroom?</w:t>
      </w:r>
    </w:p>
    <w:p w14:paraId="44582D7D" w14:textId="69822ED9" w:rsidR="001B64B7" w:rsidRPr="001B64B7" w:rsidRDefault="001B64B7" w:rsidP="001B64B7">
      <w:pPr>
        <w:numPr>
          <w:ilvl w:val="1"/>
          <w:numId w:val="34"/>
        </w:numPr>
        <w:textAlignment w:val="baseline"/>
        <w:rPr>
          <w:rFonts w:asciiTheme="majorHAnsi" w:hAnsiTheme="majorHAnsi" w:cs="Times New Roman"/>
          <w:color w:val="333333"/>
          <w:szCs w:val="21"/>
        </w:rPr>
      </w:pPr>
      <w:r w:rsidRPr="001B64B7">
        <w:rPr>
          <w:rFonts w:asciiTheme="majorHAnsi" w:hAnsiTheme="majorHAnsi" w:cs="Times New Roman"/>
          <w:color w:val="333333"/>
          <w:szCs w:val="21"/>
        </w:rPr>
        <w:t xml:space="preserve">Some of the technology is </w:t>
      </w:r>
      <w:r w:rsidR="00893BDE">
        <w:rPr>
          <w:rFonts w:asciiTheme="majorHAnsi" w:hAnsiTheme="majorHAnsi" w:cs="Times New Roman"/>
          <w:color w:val="333333"/>
          <w:szCs w:val="21"/>
        </w:rPr>
        <w:t>substitution</w:t>
      </w:r>
      <w:bookmarkStart w:id="0" w:name="_GoBack"/>
      <w:bookmarkEnd w:id="0"/>
      <w:r w:rsidRPr="001B64B7">
        <w:rPr>
          <w:rFonts w:asciiTheme="majorHAnsi" w:hAnsiTheme="majorHAnsi" w:cs="Times New Roman"/>
          <w:color w:val="333333"/>
          <w:szCs w:val="21"/>
        </w:rPr>
        <w:t xml:space="preserve"> in nature (the </w:t>
      </w:r>
      <w:proofErr w:type="spellStart"/>
      <w:r w:rsidRPr="001B64B7">
        <w:rPr>
          <w:rFonts w:asciiTheme="majorHAnsi" w:hAnsiTheme="majorHAnsi" w:cs="Times New Roman"/>
          <w:color w:val="333333"/>
          <w:szCs w:val="21"/>
        </w:rPr>
        <w:t>Prezis</w:t>
      </w:r>
      <w:proofErr w:type="spellEnd"/>
      <w:r w:rsidRPr="001B64B7">
        <w:rPr>
          <w:rFonts w:asciiTheme="majorHAnsi" w:hAnsiTheme="majorHAnsi" w:cs="Times New Roman"/>
          <w:color w:val="333333"/>
          <w:szCs w:val="21"/>
        </w:rPr>
        <w:t xml:space="preserve">), although it does allow for a much smoother flow of the content portions of the lessons. As a teacher, </w:t>
      </w:r>
      <w:proofErr w:type="spellStart"/>
      <w:r w:rsidRPr="001B64B7">
        <w:rPr>
          <w:rFonts w:asciiTheme="majorHAnsi" w:hAnsiTheme="majorHAnsi" w:cs="Times New Roman"/>
          <w:color w:val="333333"/>
          <w:szCs w:val="21"/>
        </w:rPr>
        <w:t>Prezi</w:t>
      </w:r>
      <w:proofErr w:type="spellEnd"/>
      <w:r w:rsidRPr="001B64B7">
        <w:rPr>
          <w:rFonts w:asciiTheme="majorHAnsi" w:hAnsiTheme="majorHAnsi" w:cs="Times New Roman"/>
          <w:color w:val="333333"/>
          <w:szCs w:val="21"/>
        </w:rPr>
        <w:t xml:space="preserve"> does facilitate in communicating your thoughts because you visually move from one to another, and it allowed us to show thoughts branching off But, as mentioned above, the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mind-mapping allows for an interactive dual-code theory mode of learning, where students have to name what they already know, and then represent it on the mind-map. The other students can supplement their own knowledge with that of their classmates, and the </w:t>
      </w:r>
      <w:proofErr w:type="spellStart"/>
      <w:r w:rsidRPr="001B64B7">
        <w:rPr>
          <w:rFonts w:asciiTheme="majorHAnsi" w:hAnsiTheme="majorHAnsi" w:cs="Times New Roman"/>
          <w:color w:val="333333"/>
          <w:szCs w:val="21"/>
        </w:rPr>
        <w:t>Coggle</w:t>
      </w:r>
      <w:proofErr w:type="spellEnd"/>
      <w:r w:rsidRPr="001B64B7">
        <w:rPr>
          <w:rFonts w:asciiTheme="majorHAnsi" w:hAnsiTheme="majorHAnsi" w:cs="Times New Roman"/>
          <w:color w:val="333333"/>
          <w:szCs w:val="21"/>
        </w:rPr>
        <w:t xml:space="preserve"> is available after class for them to review and reflect. The blog is a good platform for the students to house their creative point of view assignments. Students can read the assignment outline, view each other’s projects and, most importantly, use the comment section to respond, reflect, and engage with their classmates’ work. They can offer constructive criticism (and the teacher can monitor), and hopefully continue to have a conversation as they learn about very specific points of the Holocaust. This kind of learning can definitely continue from the comfort of their homes, and it actually requires a hands-off approach from the teacher.</w:t>
      </w:r>
    </w:p>
    <w:p w14:paraId="05D5EC15" w14:textId="77777777" w:rsidR="001B64B7" w:rsidRPr="001B64B7" w:rsidRDefault="001B64B7" w:rsidP="001B64B7">
      <w:pPr>
        <w:rPr>
          <w:rFonts w:asciiTheme="majorHAnsi" w:hAnsiTheme="majorHAnsi"/>
        </w:rPr>
      </w:pPr>
    </w:p>
    <w:p w14:paraId="7ACE82AB" w14:textId="77777777" w:rsidR="00AF487E" w:rsidRPr="001B64B7" w:rsidRDefault="00AF487E" w:rsidP="001B64B7">
      <w:pPr>
        <w:jc w:val="center"/>
        <w:rPr>
          <w:rFonts w:asciiTheme="majorHAnsi" w:hAnsiTheme="majorHAnsi"/>
        </w:rPr>
      </w:pPr>
    </w:p>
    <w:p w14:paraId="5F77DE4B" w14:textId="77777777" w:rsidR="00AF487E" w:rsidRPr="001B64B7" w:rsidRDefault="00AF487E">
      <w:pPr>
        <w:rPr>
          <w:rFonts w:asciiTheme="majorHAnsi" w:hAnsiTheme="majorHAnsi"/>
        </w:rPr>
      </w:pPr>
    </w:p>
    <w:p w14:paraId="1497CCF9" w14:textId="77777777" w:rsidR="00AF487E" w:rsidRPr="001B64B7" w:rsidRDefault="00AF487E">
      <w:pPr>
        <w:rPr>
          <w:rFonts w:asciiTheme="majorHAnsi" w:hAnsiTheme="majorHAnsi"/>
        </w:rPr>
      </w:pPr>
    </w:p>
    <w:p w14:paraId="1E9F2B40" w14:textId="77777777" w:rsidR="00AF487E" w:rsidRPr="001B64B7" w:rsidRDefault="00AF487E">
      <w:pPr>
        <w:rPr>
          <w:rFonts w:asciiTheme="majorHAnsi" w:hAnsiTheme="majorHAnsi"/>
        </w:rPr>
      </w:pPr>
    </w:p>
    <w:p w14:paraId="5B4AF1F7" w14:textId="77777777" w:rsidR="00AF487E" w:rsidRPr="001B64B7" w:rsidRDefault="00AF487E">
      <w:pPr>
        <w:rPr>
          <w:rFonts w:asciiTheme="majorHAnsi" w:hAnsiTheme="majorHAnsi"/>
        </w:rPr>
      </w:pPr>
    </w:p>
    <w:p w14:paraId="65318804" w14:textId="77777777" w:rsidR="00AF487E" w:rsidRPr="001B64B7" w:rsidRDefault="00AF487E">
      <w:pPr>
        <w:rPr>
          <w:rFonts w:asciiTheme="majorHAnsi" w:hAnsiTheme="majorHAnsi"/>
        </w:rPr>
      </w:pPr>
    </w:p>
    <w:p w14:paraId="383BE1E3" w14:textId="77777777" w:rsidR="00AF487E" w:rsidRPr="001B64B7" w:rsidRDefault="00AF487E">
      <w:pPr>
        <w:rPr>
          <w:rFonts w:asciiTheme="majorHAnsi" w:hAnsiTheme="majorHAnsi"/>
        </w:rPr>
      </w:pPr>
    </w:p>
    <w:p w14:paraId="6C559289" w14:textId="77777777" w:rsidR="00AF487E" w:rsidRPr="001B64B7" w:rsidRDefault="00AF487E">
      <w:pPr>
        <w:rPr>
          <w:rFonts w:asciiTheme="majorHAnsi" w:hAnsiTheme="majorHAnsi"/>
        </w:rPr>
      </w:pPr>
    </w:p>
    <w:p w14:paraId="29E38024" w14:textId="77777777" w:rsidR="00D526A2" w:rsidRPr="001B64B7" w:rsidRDefault="00D526A2" w:rsidP="00AD0A33">
      <w:pPr>
        <w:spacing w:beforeLines="1" w:before="2" w:afterLines="1" w:after="2"/>
        <w:rPr>
          <w:rFonts w:asciiTheme="majorHAnsi" w:hAnsiTheme="majorHAnsi" w:cs="Times New Roman"/>
          <w:i/>
          <w:szCs w:val="20"/>
        </w:rPr>
      </w:pPr>
    </w:p>
    <w:sectPr w:rsidR="00D526A2" w:rsidRPr="001B64B7" w:rsidSect="00E9450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572"/>
    <w:multiLevelType w:val="multilevel"/>
    <w:tmpl w:val="B806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638BE"/>
    <w:multiLevelType w:val="multilevel"/>
    <w:tmpl w:val="3A64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93E62"/>
    <w:multiLevelType w:val="multilevel"/>
    <w:tmpl w:val="FD28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351D0"/>
    <w:multiLevelType w:val="multilevel"/>
    <w:tmpl w:val="E06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D4591"/>
    <w:multiLevelType w:val="multilevel"/>
    <w:tmpl w:val="1EF2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610DB"/>
    <w:multiLevelType w:val="multilevel"/>
    <w:tmpl w:val="87C0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595681"/>
    <w:multiLevelType w:val="multilevel"/>
    <w:tmpl w:val="C16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42551"/>
    <w:multiLevelType w:val="multilevel"/>
    <w:tmpl w:val="89B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C1FDC"/>
    <w:multiLevelType w:val="hybridMultilevel"/>
    <w:tmpl w:val="0C1E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47C60"/>
    <w:multiLevelType w:val="multilevel"/>
    <w:tmpl w:val="71BA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85DB5"/>
    <w:multiLevelType w:val="hybridMultilevel"/>
    <w:tmpl w:val="814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128A0"/>
    <w:multiLevelType w:val="multilevel"/>
    <w:tmpl w:val="5B3E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72036"/>
    <w:multiLevelType w:val="multilevel"/>
    <w:tmpl w:val="E60C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E1323"/>
    <w:multiLevelType w:val="multilevel"/>
    <w:tmpl w:val="CEE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058C9"/>
    <w:multiLevelType w:val="multilevel"/>
    <w:tmpl w:val="D63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73F24"/>
    <w:multiLevelType w:val="multilevel"/>
    <w:tmpl w:val="1482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9E6522"/>
    <w:multiLevelType w:val="multilevel"/>
    <w:tmpl w:val="06E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03DD5"/>
    <w:multiLevelType w:val="multilevel"/>
    <w:tmpl w:val="9C2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228D3"/>
    <w:multiLevelType w:val="multilevel"/>
    <w:tmpl w:val="C68A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41916"/>
    <w:multiLevelType w:val="multilevel"/>
    <w:tmpl w:val="4D36A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95FF1"/>
    <w:multiLevelType w:val="multilevel"/>
    <w:tmpl w:val="CBE4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508A1"/>
    <w:multiLevelType w:val="multilevel"/>
    <w:tmpl w:val="8B4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62E18"/>
    <w:multiLevelType w:val="multilevel"/>
    <w:tmpl w:val="0680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830DC"/>
    <w:multiLevelType w:val="multilevel"/>
    <w:tmpl w:val="340AD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E72E3"/>
    <w:multiLevelType w:val="multilevel"/>
    <w:tmpl w:val="7E64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13C1C"/>
    <w:multiLevelType w:val="multilevel"/>
    <w:tmpl w:val="96EC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E24987"/>
    <w:multiLevelType w:val="multilevel"/>
    <w:tmpl w:val="2132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AB2403"/>
    <w:multiLevelType w:val="multilevel"/>
    <w:tmpl w:val="9574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2516FC"/>
    <w:multiLevelType w:val="multilevel"/>
    <w:tmpl w:val="D91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F1C80"/>
    <w:multiLevelType w:val="multilevel"/>
    <w:tmpl w:val="132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3F579F"/>
    <w:multiLevelType w:val="multilevel"/>
    <w:tmpl w:val="893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D799A"/>
    <w:multiLevelType w:val="hybridMultilevel"/>
    <w:tmpl w:val="A89A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706C4"/>
    <w:multiLevelType w:val="multilevel"/>
    <w:tmpl w:val="608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C6218A"/>
    <w:multiLevelType w:val="multilevel"/>
    <w:tmpl w:val="AA9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0"/>
  </w:num>
  <w:num w:numId="3">
    <w:abstractNumId w:val="9"/>
  </w:num>
  <w:num w:numId="4">
    <w:abstractNumId w:val="18"/>
  </w:num>
  <w:num w:numId="5">
    <w:abstractNumId w:val="21"/>
  </w:num>
  <w:num w:numId="6">
    <w:abstractNumId w:val="4"/>
  </w:num>
  <w:num w:numId="7">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16"/>
  </w:num>
  <w:num w:numId="9">
    <w:abstractNumId w:val="17"/>
  </w:num>
  <w:num w:numId="10">
    <w:abstractNumId w:val="28"/>
  </w:num>
  <w:num w:numId="11">
    <w:abstractNumId w:val="1"/>
  </w:num>
  <w:num w:numId="12">
    <w:abstractNumId w:val="7"/>
  </w:num>
  <w:num w:numId="13">
    <w:abstractNumId w:val="6"/>
  </w:num>
  <w:num w:numId="14">
    <w:abstractNumId w:val="15"/>
  </w:num>
  <w:num w:numId="15">
    <w:abstractNumId w:val="20"/>
  </w:num>
  <w:num w:numId="16">
    <w:abstractNumId w:val="32"/>
  </w:num>
  <w:num w:numId="17">
    <w:abstractNumId w:val="30"/>
  </w:num>
  <w:num w:numId="18">
    <w:abstractNumId w:val="29"/>
  </w:num>
  <w:num w:numId="19">
    <w:abstractNumId w:val="33"/>
  </w:num>
  <w:num w:numId="20">
    <w:abstractNumId w:val="12"/>
  </w:num>
  <w:num w:numId="21">
    <w:abstractNumId w:val="11"/>
  </w:num>
  <w:num w:numId="22">
    <w:abstractNumId w:val="22"/>
  </w:num>
  <w:num w:numId="23">
    <w:abstractNumId w:val="3"/>
  </w:num>
  <w:num w:numId="24">
    <w:abstractNumId w:val="13"/>
  </w:num>
  <w:num w:numId="25">
    <w:abstractNumId w:val="24"/>
  </w:num>
  <w:num w:numId="26">
    <w:abstractNumId w:val="27"/>
  </w:num>
  <w:num w:numId="27">
    <w:abstractNumId w:val="5"/>
  </w:num>
  <w:num w:numId="28">
    <w:abstractNumId w:val="25"/>
  </w:num>
  <w:num w:numId="29">
    <w:abstractNumId w:val="2"/>
  </w:num>
  <w:num w:numId="30">
    <w:abstractNumId w:val="14"/>
  </w:num>
  <w:num w:numId="31">
    <w:abstractNumId w:val="8"/>
  </w:num>
  <w:num w:numId="32">
    <w:abstractNumId w:val="10"/>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4D"/>
    <w:rsid w:val="000335F5"/>
    <w:rsid w:val="00182E66"/>
    <w:rsid w:val="001B64B7"/>
    <w:rsid w:val="0026789D"/>
    <w:rsid w:val="0031588A"/>
    <w:rsid w:val="00327D8B"/>
    <w:rsid w:val="0034204A"/>
    <w:rsid w:val="00374041"/>
    <w:rsid w:val="003A2179"/>
    <w:rsid w:val="00414701"/>
    <w:rsid w:val="005D6F0C"/>
    <w:rsid w:val="006A1A7D"/>
    <w:rsid w:val="006F11B6"/>
    <w:rsid w:val="00772D5D"/>
    <w:rsid w:val="00780F79"/>
    <w:rsid w:val="007B0F20"/>
    <w:rsid w:val="00893BDE"/>
    <w:rsid w:val="008B4583"/>
    <w:rsid w:val="00932671"/>
    <w:rsid w:val="00A65CDC"/>
    <w:rsid w:val="00AC6A81"/>
    <w:rsid w:val="00AD0A33"/>
    <w:rsid w:val="00AF487E"/>
    <w:rsid w:val="00B2400B"/>
    <w:rsid w:val="00B97059"/>
    <w:rsid w:val="00C34D4D"/>
    <w:rsid w:val="00C90895"/>
    <w:rsid w:val="00D04717"/>
    <w:rsid w:val="00D526A2"/>
    <w:rsid w:val="00DA1450"/>
    <w:rsid w:val="00DD01F3"/>
    <w:rsid w:val="00E94505"/>
    <w:rsid w:val="00F80532"/>
    <w:rsid w:val="00FF0C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D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D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4D"/>
    <w:rPr>
      <w:rFonts w:ascii="Times" w:hAnsi="Times"/>
      <w:b/>
      <w:bCs/>
      <w:kern w:val="36"/>
      <w:sz w:val="48"/>
      <w:szCs w:val="48"/>
    </w:rPr>
  </w:style>
  <w:style w:type="character" w:styleId="Hyperlink">
    <w:name w:val="Hyperlink"/>
    <w:basedOn w:val="DefaultParagraphFont"/>
    <w:uiPriority w:val="99"/>
    <w:unhideWhenUsed/>
    <w:rsid w:val="00C34D4D"/>
    <w:rPr>
      <w:color w:val="0000FF" w:themeColor="hyperlink"/>
      <w:u w:val="single"/>
    </w:rPr>
  </w:style>
  <w:style w:type="paragraph" w:styleId="NormalWeb">
    <w:name w:val="Normal (Web)"/>
    <w:basedOn w:val="Normal"/>
    <w:uiPriority w:val="99"/>
    <w:unhideWhenUsed/>
    <w:rsid w:val="00C34D4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34D4D"/>
  </w:style>
  <w:style w:type="paragraph" w:styleId="ListParagraph">
    <w:name w:val="List Paragraph"/>
    <w:basedOn w:val="Normal"/>
    <w:uiPriority w:val="34"/>
    <w:qFormat/>
    <w:rsid w:val="00C34D4D"/>
    <w:pPr>
      <w:ind w:left="720"/>
      <w:contextualSpacing/>
    </w:pPr>
  </w:style>
  <w:style w:type="character" w:styleId="FollowedHyperlink">
    <w:name w:val="FollowedHyperlink"/>
    <w:basedOn w:val="DefaultParagraphFont"/>
    <w:uiPriority w:val="99"/>
    <w:semiHidden/>
    <w:unhideWhenUsed/>
    <w:rsid w:val="00327D8B"/>
    <w:rPr>
      <w:color w:val="800080" w:themeColor="followedHyperlink"/>
      <w:u w:val="single"/>
    </w:rPr>
  </w:style>
  <w:style w:type="character" w:styleId="Emphasis">
    <w:name w:val="Emphasis"/>
    <w:basedOn w:val="DefaultParagraphFont"/>
    <w:uiPriority w:val="20"/>
    <w:rsid w:val="00AF487E"/>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4D4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4D"/>
    <w:rPr>
      <w:rFonts w:ascii="Times" w:hAnsi="Times"/>
      <w:b/>
      <w:bCs/>
      <w:kern w:val="36"/>
      <w:sz w:val="48"/>
      <w:szCs w:val="48"/>
    </w:rPr>
  </w:style>
  <w:style w:type="character" w:styleId="Hyperlink">
    <w:name w:val="Hyperlink"/>
    <w:basedOn w:val="DefaultParagraphFont"/>
    <w:uiPriority w:val="99"/>
    <w:unhideWhenUsed/>
    <w:rsid w:val="00C34D4D"/>
    <w:rPr>
      <w:color w:val="0000FF" w:themeColor="hyperlink"/>
      <w:u w:val="single"/>
    </w:rPr>
  </w:style>
  <w:style w:type="paragraph" w:styleId="NormalWeb">
    <w:name w:val="Normal (Web)"/>
    <w:basedOn w:val="Normal"/>
    <w:uiPriority w:val="99"/>
    <w:unhideWhenUsed/>
    <w:rsid w:val="00C34D4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34D4D"/>
  </w:style>
  <w:style w:type="paragraph" w:styleId="ListParagraph">
    <w:name w:val="List Paragraph"/>
    <w:basedOn w:val="Normal"/>
    <w:uiPriority w:val="34"/>
    <w:qFormat/>
    <w:rsid w:val="00C34D4D"/>
    <w:pPr>
      <w:ind w:left="720"/>
      <w:contextualSpacing/>
    </w:pPr>
  </w:style>
  <w:style w:type="character" w:styleId="FollowedHyperlink">
    <w:name w:val="FollowedHyperlink"/>
    <w:basedOn w:val="DefaultParagraphFont"/>
    <w:uiPriority w:val="99"/>
    <w:semiHidden/>
    <w:unhideWhenUsed/>
    <w:rsid w:val="00327D8B"/>
    <w:rPr>
      <w:color w:val="800080" w:themeColor="followedHyperlink"/>
      <w:u w:val="single"/>
    </w:rPr>
  </w:style>
  <w:style w:type="character" w:styleId="Emphasis">
    <w:name w:val="Emphasis"/>
    <w:basedOn w:val="DefaultParagraphFont"/>
    <w:uiPriority w:val="20"/>
    <w:rsid w:val="00AF487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175">
      <w:bodyDiv w:val="1"/>
      <w:marLeft w:val="0"/>
      <w:marRight w:val="0"/>
      <w:marTop w:val="0"/>
      <w:marBottom w:val="0"/>
      <w:divBdr>
        <w:top w:val="none" w:sz="0" w:space="0" w:color="auto"/>
        <w:left w:val="none" w:sz="0" w:space="0" w:color="auto"/>
        <w:bottom w:val="none" w:sz="0" w:space="0" w:color="auto"/>
        <w:right w:val="none" w:sz="0" w:space="0" w:color="auto"/>
      </w:divBdr>
      <w:divsChild>
        <w:div w:id="215431175">
          <w:marLeft w:val="-60"/>
          <w:marRight w:val="0"/>
          <w:marTop w:val="0"/>
          <w:marBottom w:val="0"/>
          <w:divBdr>
            <w:top w:val="none" w:sz="0" w:space="0" w:color="auto"/>
            <w:left w:val="none" w:sz="0" w:space="0" w:color="auto"/>
            <w:bottom w:val="none" w:sz="0" w:space="0" w:color="auto"/>
            <w:right w:val="none" w:sz="0" w:space="0" w:color="auto"/>
          </w:divBdr>
        </w:div>
        <w:div w:id="434709763">
          <w:marLeft w:val="-825"/>
          <w:marRight w:val="0"/>
          <w:marTop w:val="0"/>
          <w:marBottom w:val="0"/>
          <w:divBdr>
            <w:top w:val="none" w:sz="0" w:space="0" w:color="auto"/>
            <w:left w:val="none" w:sz="0" w:space="0" w:color="auto"/>
            <w:bottom w:val="none" w:sz="0" w:space="0" w:color="auto"/>
            <w:right w:val="none" w:sz="0" w:space="0" w:color="auto"/>
          </w:divBdr>
        </w:div>
        <w:div w:id="1030647986">
          <w:marLeft w:val="-840"/>
          <w:marRight w:val="0"/>
          <w:marTop w:val="0"/>
          <w:marBottom w:val="0"/>
          <w:divBdr>
            <w:top w:val="none" w:sz="0" w:space="0" w:color="auto"/>
            <w:left w:val="none" w:sz="0" w:space="0" w:color="auto"/>
            <w:bottom w:val="none" w:sz="0" w:space="0" w:color="auto"/>
            <w:right w:val="none" w:sz="0" w:space="0" w:color="auto"/>
          </w:divBdr>
        </w:div>
        <w:div w:id="1052733434">
          <w:marLeft w:val="-615"/>
          <w:marRight w:val="0"/>
          <w:marTop w:val="0"/>
          <w:marBottom w:val="0"/>
          <w:divBdr>
            <w:top w:val="none" w:sz="0" w:space="0" w:color="auto"/>
            <w:left w:val="none" w:sz="0" w:space="0" w:color="auto"/>
            <w:bottom w:val="none" w:sz="0" w:space="0" w:color="auto"/>
            <w:right w:val="none" w:sz="0" w:space="0" w:color="auto"/>
          </w:divBdr>
        </w:div>
        <w:div w:id="1099988150">
          <w:marLeft w:val="0"/>
          <w:marRight w:val="0"/>
          <w:marTop w:val="0"/>
          <w:marBottom w:val="0"/>
          <w:divBdr>
            <w:top w:val="none" w:sz="0" w:space="0" w:color="auto"/>
            <w:left w:val="none" w:sz="0" w:space="0" w:color="auto"/>
            <w:bottom w:val="none" w:sz="0" w:space="0" w:color="auto"/>
            <w:right w:val="none" w:sz="0" w:space="0" w:color="auto"/>
          </w:divBdr>
        </w:div>
        <w:div w:id="1178034326">
          <w:marLeft w:val="-465"/>
          <w:marRight w:val="0"/>
          <w:marTop w:val="0"/>
          <w:marBottom w:val="0"/>
          <w:divBdr>
            <w:top w:val="none" w:sz="0" w:space="0" w:color="auto"/>
            <w:left w:val="none" w:sz="0" w:space="0" w:color="auto"/>
            <w:bottom w:val="none" w:sz="0" w:space="0" w:color="auto"/>
            <w:right w:val="none" w:sz="0" w:space="0" w:color="auto"/>
          </w:divBdr>
        </w:div>
        <w:div w:id="1657761703">
          <w:marLeft w:val="-525"/>
          <w:marRight w:val="0"/>
          <w:marTop w:val="0"/>
          <w:marBottom w:val="0"/>
          <w:divBdr>
            <w:top w:val="none" w:sz="0" w:space="0" w:color="auto"/>
            <w:left w:val="none" w:sz="0" w:space="0" w:color="auto"/>
            <w:bottom w:val="none" w:sz="0" w:space="0" w:color="auto"/>
            <w:right w:val="none" w:sz="0" w:space="0" w:color="auto"/>
          </w:divBdr>
        </w:div>
        <w:div w:id="1777481687">
          <w:marLeft w:val="0"/>
          <w:marRight w:val="0"/>
          <w:marTop w:val="0"/>
          <w:marBottom w:val="0"/>
          <w:divBdr>
            <w:top w:val="none" w:sz="0" w:space="0" w:color="auto"/>
            <w:left w:val="none" w:sz="0" w:space="0" w:color="auto"/>
            <w:bottom w:val="none" w:sz="0" w:space="0" w:color="auto"/>
            <w:right w:val="none" w:sz="0" w:space="0" w:color="auto"/>
          </w:divBdr>
        </w:div>
        <w:div w:id="2135244265">
          <w:marLeft w:val="0"/>
          <w:marRight w:val="0"/>
          <w:marTop w:val="0"/>
          <w:marBottom w:val="0"/>
          <w:divBdr>
            <w:top w:val="none" w:sz="0" w:space="0" w:color="auto"/>
            <w:left w:val="none" w:sz="0" w:space="0" w:color="auto"/>
            <w:bottom w:val="none" w:sz="0" w:space="0" w:color="auto"/>
            <w:right w:val="none" w:sz="0" w:space="0" w:color="auto"/>
          </w:divBdr>
        </w:div>
      </w:divsChild>
    </w:div>
    <w:div w:id="767119673">
      <w:bodyDiv w:val="1"/>
      <w:marLeft w:val="0"/>
      <w:marRight w:val="0"/>
      <w:marTop w:val="0"/>
      <w:marBottom w:val="0"/>
      <w:divBdr>
        <w:top w:val="none" w:sz="0" w:space="0" w:color="auto"/>
        <w:left w:val="none" w:sz="0" w:space="0" w:color="auto"/>
        <w:bottom w:val="none" w:sz="0" w:space="0" w:color="auto"/>
        <w:right w:val="none" w:sz="0" w:space="0" w:color="auto"/>
      </w:divBdr>
    </w:div>
    <w:div w:id="768694384">
      <w:bodyDiv w:val="1"/>
      <w:marLeft w:val="0"/>
      <w:marRight w:val="0"/>
      <w:marTop w:val="0"/>
      <w:marBottom w:val="0"/>
      <w:divBdr>
        <w:top w:val="none" w:sz="0" w:space="0" w:color="auto"/>
        <w:left w:val="none" w:sz="0" w:space="0" w:color="auto"/>
        <w:bottom w:val="none" w:sz="0" w:space="0" w:color="auto"/>
        <w:right w:val="none" w:sz="0" w:space="0" w:color="auto"/>
      </w:divBdr>
    </w:div>
    <w:div w:id="1189415801">
      <w:bodyDiv w:val="1"/>
      <w:marLeft w:val="0"/>
      <w:marRight w:val="0"/>
      <w:marTop w:val="0"/>
      <w:marBottom w:val="0"/>
      <w:divBdr>
        <w:top w:val="none" w:sz="0" w:space="0" w:color="auto"/>
        <w:left w:val="none" w:sz="0" w:space="0" w:color="auto"/>
        <w:bottom w:val="none" w:sz="0" w:space="0" w:color="auto"/>
        <w:right w:val="none" w:sz="0" w:space="0" w:color="auto"/>
      </w:divBdr>
      <w:divsChild>
        <w:div w:id="407581414">
          <w:marLeft w:val="0"/>
          <w:marRight w:val="0"/>
          <w:marTop w:val="0"/>
          <w:marBottom w:val="0"/>
          <w:divBdr>
            <w:top w:val="none" w:sz="0" w:space="0" w:color="auto"/>
            <w:left w:val="none" w:sz="0" w:space="0" w:color="auto"/>
            <w:bottom w:val="none" w:sz="0" w:space="0" w:color="auto"/>
            <w:right w:val="none" w:sz="0" w:space="0" w:color="auto"/>
          </w:divBdr>
        </w:div>
      </w:divsChild>
    </w:div>
    <w:div w:id="1407876974">
      <w:bodyDiv w:val="1"/>
      <w:marLeft w:val="0"/>
      <w:marRight w:val="0"/>
      <w:marTop w:val="0"/>
      <w:marBottom w:val="0"/>
      <w:divBdr>
        <w:top w:val="none" w:sz="0" w:space="0" w:color="auto"/>
        <w:left w:val="none" w:sz="0" w:space="0" w:color="auto"/>
        <w:bottom w:val="none" w:sz="0" w:space="0" w:color="auto"/>
        <w:right w:val="none" w:sz="0" w:space="0" w:color="auto"/>
      </w:divBdr>
      <w:divsChild>
        <w:div w:id="124278271">
          <w:marLeft w:val="0"/>
          <w:marRight w:val="0"/>
          <w:marTop w:val="0"/>
          <w:marBottom w:val="0"/>
          <w:divBdr>
            <w:top w:val="none" w:sz="0" w:space="0" w:color="auto"/>
            <w:left w:val="none" w:sz="0" w:space="0" w:color="auto"/>
            <w:bottom w:val="none" w:sz="0" w:space="0" w:color="auto"/>
            <w:right w:val="none" w:sz="0" w:space="0" w:color="auto"/>
          </w:divBdr>
        </w:div>
        <w:div w:id="752819333">
          <w:marLeft w:val="0"/>
          <w:marRight w:val="0"/>
          <w:marTop w:val="0"/>
          <w:marBottom w:val="0"/>
          <w:divBdr>
            <w:top w:val="none" w:sz="0" w:space="0" w:color="auto"/>
            <w:left w:val="none" w:sz="0" w:space="0" w:color="auto"/>
            <w:bottom w:val="none" w:sz="0" w:space="0" w:color="auto"/>
            <w:right w:val="none" w:sz="0" w:space="0" w:color="auto"/>
          </w:divBdr>
        </w:div>
        <w:div w:id="784619825">
          <w:marLeft w:val="0"/>
          <w:marRight w:val="0"/>
          <w:marTop w:val="0"/>
          <w:marBottom w:val="0"/>
          <w:divBdr>
            <w:top w:val="none" w:sz="0" w:space="0" w:color="auto"/>
            <w:left w:val="none" w:sz="0" w:space="0" w:color="auto"/>
            <w:bottom w:val="none" w:sz="0" w:space="0" w:color="auto"/>
            <w:right w:val="none" w:sz="0" w:space="0" w:color="auto"/>
          </w:divBdr>
        </w:div>
        <w:div w:id="14196710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shmm.org/lcmedia/animatedmap/wlc/mp4/wwiihol.mp4" TargetMode="External"/><Relationship Id="rId12" Type="http://schemas.openxmlformats.org/officeDocument/2006/relationships/hyperlink" Target="http://prezi.com/e1mycfjp88bx/?utm_campaign=share&amp;utm_medium=copy" TargetMode="External"/><Relationship Id="rId13" Type="http://schemas.openxmlformats.org/officeDocument/2006/relationships/hyperlink" Target="http://www.ushmm.org/information/exhibitions/museum-exhibitions/remember-the-children-daniels-story/video" TargetMode="External"/><Relationship Id="rId14" Type="http://schemas.openxmlformats.org/officeDocument/2006/relationships/hyperlink" Target="http://www.ushmm.org/lcmedia/animatedmap/wlc/mp4/wwiihol.mp4" TargetMode="External"/><Relationship Id="rId15" Type="http://schemas.openxmlformats.org/officeDocument/2006/relationships/hyperlink" Target="http://prezi.com/e1mycfjp88bx/?utm_campaign=share&amp;utm_medium=copy"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roughtheireyesholocaustproject.blogspot.ca/" TargetMode="External"/><Relationship Id="rId7" Type="http://schemas.openxmlformats.org/officeDocument/2006/relationships/hyperlink" Target="https://coggle.it/" TargetMode="External"/><Relationship Id="rId8" Type="http://schemas.openxmlformats.org/officeDocument/2006/relationships/hyperlink" Target="https://www.youtube.com/watch?v=fNpl83-rXKM" TargetMode="External"/><Relationship Id="rId9" Type="http://schemas.openxmlformats.org/officeDocument/2006/relationships/hyperlink" Target="https://prezi.com/uq34erm1eo1a/point-of-view/" TargetMode="External"/><Relationship Id="rId10" Type="http://schemas.openxmlformats.org/officeDocument/2006/relationships/hyperlink" Target="http://www.ushmm.org/information/exhibitions/museum-exhibitions/remember-the-children-daniels-story/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4834</Words>
  <Characters>27555</Characters>
  <Application>Microsoft Macintosh Word</Application>
  <DocSecurity>0</DocSecurity>
  <Lines>229</Lines>
  <Paragraphs>64</Paragraphs>
  <ScaleCrop>false</ScaleCrop>
  <Company/>
  <LinksUpToDate>false</LinksUpToDate>
  <CharactersWithSpaces>32325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Fitterer</dc:creator>
  <cp:keywords/>
  <cp:lastModifiedBy>Jonathan Gittins</cp:lastModifiedBy>
  <cp:revision>4</cp:revision>
  <dcterms:created xsi:type="dcterms:W3CDTF">2015-11-27T05:07:00Z</dcterms:created>
  <dcterms:modified xsi:type="dcterms:W3CDTF">2015-11-27T05:11:00Z</dcterms:modified>
</cp:coreProperties>
</file>